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3D" w:rsidRPr="004E401D" w:rsidRDefault="00555F3D" w:rsidP="004E401D">
      <w:pPr>
        <w:widowControl w:val="0"/>
        <w:tabs>
          <w:tab w:val="left" w:pos="3402"/>
        </w:tabs>
        <w:spacing w:after="0" w:line="240" w:lineRule="auto"/>
        <w:rPr>
          <w:rFonts w:ascii="Arial" w:eastAsia="Courier New" w:hAnsi="Arial" w:cs="Arial"/>
          <w:sz w:val="24"/>
          <w:szCs w:val="24"/>
          <w:lang w:bidi="ru-RU"/>
        </w:rPr>
      </w:pPr>
    </w:p>
    <w:p w:rsidR="00555F3D" w:rsidRPr="004E401D" w:rsidRDefault="00555F3D" w:rsidP="004E401D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4E401D">
        <w:rPr>
          <w:rFonts w:ascii="Arial" w:eastAsia="Courier New" w:hAnsi="Arial" w:cs="Arial"/>
          <w:noProof/>
          <w:sz w:val="24"/>
          <w:szCs w:val="24"/>
        </w:rPr>
        <w:drawing>
          <wp:inline distT="0" distB="0" distL="0" distR="0" wp14:anchorId="3D29642A" wp14:editId="61FF1D34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3D" w:rsidRPr="004E401D" w:rsidRDefault="00555F3D" w:rsidP="004E401D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4E401D">
        <w:rPr>
          <w:rFonts w:ascii="Arial" w:eastAsia="Courier New" w:hAnsi="Arial" w:cs="Arial"/>
          <w:sz w:val="24"/>
          <w:szCs w:val="24"/>
          <w:lang w:bidi="ru-RU"/>
        </w:rPr>
        <w:t>АДМИНИСТРАЦИЯ СТАДНИЦКОГО СЕЛЬСКОГО ПОСЕЛЕНИЯ</w:t>
      </w:r>
    </w:p>
    <w:p w:rsidR="00555F3D" w:rsidRPr="004E401D" w:rsidRDefault="00555F3D" w:rsidP="004E401D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4E401D">
        <w:rPr>
          <w:rFonts w:ascii="Arial" w:eastAsia="Courier New" w:hAnsi="Arial" w:cs="Arial"/>
          <w:sz w:val="24"/>
          <w:szCs w:val="24"/>
          <w:lang w:bidi="ru-RU"/>
        </w:rPr>
        <w:t>СЕМИЛУКСКОГО МУНИЦИПАЛЬНОГО РАЙОНА</w:t>
      </w:r>
    </w:p>
    <w:p w:rsidR="00555F3D" w:rsidRPr="004E401D" w:rsidRDefault="00555F3D" w:rsidP="004E401D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4E401D">
        <w:rPr>
          <w:rFonts w:ascii="Arial" w:eastAsia="Courier New" w:hAnsi="Arial" w:cs="Arial"/>
          <w:sz w:val="24"/>
          <w:szCs w:val="24"/>
          <w:lang w:bidi="ru-RU"/>
        </w:rPr>
        <w:t>ВОРОНЕЖСКОЙ ОБЛАСТИ</w:t>
      </w:r>
    </w:p>
    <w:p w:rsidR="00555F3D" w:rsidRPr="004E401D" w:rsidRDefault="00555F3D" w:rsidP="004E401D">
      <w:pPr>
        <w:widowControl w:val="0"/>
        <w:tabs>
          <w:tab w:val="left" w:pos="3402"/>
        </w:tabs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4E401D">
        <w:rPr>
          <w:rFonts w:ascii="Arial" w:eastAsia="Courier New" w:hAnsi="Arial" w:cs="Arial"/>
          <w:sz w:val="24"/>
          <w:szCs w:val="24"/>
          <w:lang w:bidi="ru-RU"/>
        </w:rPr>
        <w:t>_____________________________________________________________</w:t>
      </w:r>
    </w:p>
    <w:p w:rsidR="00555F3D" w:rsidRPr="004E401D" w:rsidRDefault="00555F3D" w:rsidP="004E401D">
      <w:pPr>
        <w:widowControl w:val="0"/>
        <w:tabs>
          <w:tab w:val="left" w:pos="3402"/>
        </w:tabs>
        <w:spacing w:after="0"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4E401D">
        <w:rPr>
          <w:rFonts w:ascii="Arial" w:eastAsia="Courier New" w:hAnsi="Arial" w:cs="Arial"/>
          <w:sz w:val="24"/>
          <w:szCs w:val="24"/>
          <w:lang w:bidi="ru-RU"/>
        </w:rPr>
        <w:t>396917, с. Стадница, ул. Центральная, 15</w:t>
      </w:r>
    </w:p>
    <w:p w:rsidR="00555F3D" w:rsidRPr="004E401D" w:rsidRDefault="00555F3D" w:rsidP="004E401D">
      <w:pPr>
        <w:tabs>
          <w:tab w:val="left" w:pos="426"/>
          <w:tab w:val="left" w:pos="34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B6180" w:rsidRPr="004E401D" w:rsidRDefault="00AB6180" w:rsidP="004E401D">
      <w:pPr>
        <w:tabs>
          <w:tab w:val="left" w:pos="426"/>
          <w:tab w:val="left" w:pos="34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ПОСТАНОВЛЕНИЕ</w:t>
      </w:r>
    </w:p>
    <w:p w:rsidR="00AB6180" w:rsidRPr="004E401D" w:rsidRDefault="00AB6180" w:rsidP="004E401D">
      <w:pPr>
        <w:tabs>
          <w:tab w:val="left" w:pos="34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B6180" w:rsidRPr="004E401D" w:rsidRDefault="00F9180B" w:rsidP="004E401D">
      <w:pPr>
        <w:tabs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О</w:t>
      </w:r>
      <w:r w:rsidR="003C1AEC" w:rsidRPr="004E401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31.01.2025</w:t>
      </w:r>
      <w:r w:rsidR="009C48AA" w:rsidRPr="004E401D">
        <w:rPr>
          <w:rFonts w:ascii="Arial" w:hAnsi="Arial" w:cs="Arial"/>
          <w:sz w:val="24"/>
          <w:szCs w:val="24"/>
        </w:rPr>
        <w:t>г</w:t>
      </w:r>
      <w:r w:rsidR="00845FCB" w:rsidRPr="004E401D">
        <w:rPr>
          <w:rFonts w:ascii="Arial" w:hAnsi="Arial" w:cs="Arial"/>
          <w:sz w:val="24"/>
          <w:szCs w:val="24"/>
        </w:rPr>
        <w:t>.</w:t>
      </w:r>
      <w:r w:rsidR="00AB6180" w:rsidRPr="004E401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</w:t>
      </w:r>
      <w:bookmarkStart w:id="0" w:name="_GoBack"/>
      <w:bookmarkEnd w:id="0"/>
    </w:p>
    <w:p w:rsidR="00AB6180" w:rsidRPr="004E401D" w:rsidRDefault="00555F3D" w:rsidP="004E401D">
      <w:pPr>
        <w:tabs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с.</w:t>
      </w:r>
      <w:r w:rsidR="00255551">
        <w:rPr>
          <w:rFonts w:ascii="Arial" w:hAnsi="Arial" w:cs="Arial"/>
          <w:sz w:val="24"/>
          <w:szCs w:val="24"/>
        </w:rPr>
        <w:t xml:space="preserve"> </w:t>
      </w:r>
      <w:r w:rsidRPr="004E401D">
        <w:rPr>
          <w:rFonts w:ascii="Arial" w:hAnsi="Arial" w:cs="Arial"/>
          <w:sz w:val="24"/>
          <w:szCs w:val="24"/>
        </w:rPr>
        <w:t>Стадница</w:t>
      </w:r>
    </w:p>
    <w:p w:rsidR="00555F3D" w:rsidRPr="004E401D" w:rsidRDefault="00555F3D" w:rsidP="004E401D">
      <w:pPr>
        <w:tabs>
          <w:tab w:val="left" w:pos="2355"/>
          <w:tab w:val="left" w:pos="3402"/>
        </w:tabs>
        <w:spacing w:after="0" w:line="240" w:lineRule="auto"/>
        <w:ind w:right="4108"/>
        <w:jc w:val="both"/>
        <w:rPr>
          <w:rFonts w:ascii="Arial" w:hAnsi="Arial" w:cs="Arial"/>
          <w:sz w:val="24"/>
          <w:szCs w:val="24"/>
        </w:rPr>
      </w:pPr>
    </w:p>
    <w:p w:rsidR="00AB6180" w:rsidRPr="004E401D" w:rsidRDefault="00AB6180" w:rsidP="004E401D">
      <w:pPr>
        <w:tabs>
          <w:tab w:val="left" w:pos="2355"/>
          <w:tab w:val="left" w:pos="3402"/>
        </w:tabs>
        <w:spacing w:after="0" w:line="240" w:lineRule="auto"/>
        <w:ind w:right="4108"/>
        <w:jc w:val="both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 xml:space="preserve">Об утверждении стоимости гарантированного перечня услуг по погребению на территории </w:t>
      </w:r>
      <w:r w:rsidR="00555F3D"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Pr="004E401D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</w:t>
      </w:r>
    </w:p>
    <w:p w:rsidR="00AB6180" w:rsidRPr="004E401D" w:rsidRDefault="00AB6180" w:rsidP="004E401D">
      <w:pPr>
        <w:numPr>
          <w:ilvl w:val="0"/>
          <w:numId w:val="1"/>
        </w:num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6180" w:rsidRPr="004E401D" w:rsidRDefault="00A3675C" w:rsidP="004E401D">
      <w:pPr>
        <w:widowControl w:val="0"/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постановлением Правительства РФ от 23.01.202</w:t>
      </w:r>
      <w:r w:rsidR="009C48AA" w:rsidRPr="004E401D">
        <w:rPr>
          <w:rFonts w:ascii="Arial" w:hAnsi="Arial" w:cs="Arial"/>
          <w:sz w:val="24"/>
          <w:szCs w:val="24"/>
        </w:rPr>
        <w:t>5</w:t>
      </w:r>
      <w:r w:rsidRPr="004E401D">
        <w:rPr>
          <w:rFonts w:ascii="Arial" w:hAnsi="Arial" w:cs="Arial"/>
          <w:sz w:val="24"/>
          <w:szCs w:val="24"/>
        </w:rPr>
        <w:t xml:space="preserve"> года № </w:t>
      </w:r>
      <w:r w:rsidR="009C48AA" w:rsidRPr="004E401D">
        <w:rPr>
          <w:rFonts w:ascii="Arial" w:hAnsi="Arial" w:cs="Arial"/>
          <w:sz w:val="24"/>
          <w:szCs w:val="24"/>
        </w:rPr>
        <w:t>33</w:t>
      </w:r>
      <w:r w:rsidRPr="004E401D">
        <w:rPr>
          <w:rFonts w:ascii="Arial" w:hAnsi="Arial" w:cs="Arial"/>
          <w:sz w:val="24"/>
          <w:szCs w:val="24"/>
        </w:rPr>
        <w:t xml:space="preserve"> </w:t>
      </w:r>
      <w:r w:rsidRPr="004E401D">
        <w:rPr>
          <w:rFonts w:ascii="Arial" w:hAnsi="Arial" w:cs="Arial"/>
          <w:sz w:val="24"/>
          <w:szCs w:val="24"/>
          <w:shd w:val="clear" w:color="auto" w:fill="FFFFFF"/>
        </w:rPr>
        <w:t>«Об утверждении коэффициента индексации выплат, пособий и компенсаций в 202</w:t>
      </w:r>
      <w:r w:rsidR="009C48AA" w:rsidRPr="004E401D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4E401D">
        <w:rPr>
          <w:rFonts w:ascii="Arial" w:hAnsi="Arial" w:cs="Arial"/>
          <w:sz w:val="24"/>
          <w:szCs w:val="24"/>
          <w:shd w:val="clear" w:color="auto" w:fill="FFFFFF"/>
        </w:rPr>
        <w:t xml:space="preserve"> году»</w:t>
      </w:r>
      <w:r w:rsidRPr="004E401D">
        <w:rPr>
          <w:rFonts w:ascii="Arial" w:hAnsi="Arial" w:cs="Arial"/>
          <w:sz w:val="24"/>
          <w:szCs w:val="24"/>
        </w:rPr>
        <w:t>,</w:t>
      </w:r>
      <w:r w:rsidR="00AB6180" w:rsidRPr="004E401D">
        <w:rPr>
          <w:rFonts w:ascii="Arial" w:hAnsi="Arial" w:cs="Arial"/>
          <w:sz w:val="24"/>
          <w:szCs w:val="24"/>
        </w:rPr>
        <w:t xml:space="preserve"> Уставом </w:t>
      </w:r>
      <w:r w:rsidR="00555F3D"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="00D16F6F" w:rsidRPr="004E401D">
        <w:rPr>
          <w:rFonts w:ascii="Arial" w:hAnsi="Arial" w:cs="Arial"/>
          <w:sz w:val="24"/>
          <w:szCs w:val="24"/>
        </w:rPr>
        <w:t xml:space="preserve"> </w:t>
      </w:r>
      <w:r w:rsidR="00AB6180" w:rsidRPr="004E401D">
        <w:rPr>
          <w:rFonts w:ascii="Arial" w:hAnsi="Arial" w:cs="Arial"/>
          <w:sz w:val="24"/>
          <w:szCs w:val="24"/>
        </w:rPr>
        <w:t xml:space="preserve">поселения Семилукского муниципального района  Воронежской области, администрация </w:t>
      </w:r>
      <w:r w:rsidR="00555F3D"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="00AB6180" w:rsidRPr="004E401D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 Воронежской области</w:t>
      </w:r>
      <w:r w:rsidR="00555F3D" w:rsidRPr="004E401D">
        <w:rPr>
          <w:rFonts w:ascii="Arial" w:hAnsi="Arial" w:cs="Arial"/>
          <w:sz w:val="24"/>
          <w:szCs w:val="24"/>
        </w:rPr>
        <w:t xml:space="preserve"> </w:t>
      </w:r>
      <w:r w:rsidR="00AB6180" w:rsidRPr="004E401D">
        <w:rPr>
          <w:rFonts w:ascii="Arial" w:hAnsi="Arial" w:cs="Arial"/>
          <w:sz w:val="24"/>
          <w:szCs w:val="24"/>
        </w:rPr>
        <w:t xml:space="preserve">постановляет: </w:t>
      </w:r>
    </w:p>
    <w:p w:rsidR="00AB6180" w:rsidRPr="004E401D" w:rsidRDefault="00AB6180" w:rsidP="004E401D">
      <w:pPr>
        <w:numPr>
          <w:ilvl w:val="0"/>
          <w:numId w:val="2"/>
        </w:numPr>
        <w:tabs>
          <w:tab w:val="left" w:pos="851"/>
          <w:tab w:val="left" w:pos="993"/>
          <w:tab w:val="left" w:pos="340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555F3D"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Pr="004E401D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согласно приложению.</w:t>
      </w:r>
    </w:p>
    <w:p w:rsidR="00AB6180" w:rsidRPr="004E401D" w:rsidRDefault="00AB6180" w:rsidP="004E401D">
      <w:pPr>
        <w:numPr>
          <w:ilvl w:val="0"/>
          <w:numId w:val="2"/>
        </w:numPr>
        <w:tabs>
          <w:tab w:val="left" w:pos="851"/>
          <w:tab w:val="left" w:pos="993"/>
          <w:tab w:val="left" w:pos="340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9C48AA" w:rsidRPr="004E401D" w:rsidRDefault="00AB6180" w:rsidP="004E401D">
      <w:pPr>
        <w:pStyle w:val="ac"/>
        <w:widowControl w:val="0"/>
        <w:numPr>
          <w:ilvl w:val="0"/>
          <w:numId w:val="2"/>
        </w:numPr>
        <w:tabs>
          <w:tab w:val="right" w:pos="851"/>
          <w:tab w:val="left" w:pos="993"/>
          <w:tab w:val="left" w:pos="340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401D">
        <w:rPr>
          <w:rFonts w:ascii="Arial" w:hAnsi="Arial" w:cs="Arial"/>
          <w:sz w:val="24"/>
          <w:szCs w:val="24"/>
        </w:rPr>
        <w:t>Настоящее постановление вступает в силу с</w:t>
      </w:r>
      <w:r w:rsidR="009C48AA" w:rsidRPr="004E401D">
        <w:rPr>
          <w:rFonts w:ascii="Arial" w:hAnsi="Arial" w:cs="Arial"/>
          <w:sz w:val="24"/>
          <w:szCs w:val="24"/>
        </w:rPr>
        <w:t xml:space="preserve"> момента опубликования</w:t>
      </w:r>
      <w:r w:rsidRPr="004E401D">
        <w:rPr>
          <w:rFonts w:ascii="Arial" w:hAnsi="Arial" w:cs="Arial"/>
          <w:sz w:val="24"/>
          <w:szCs w:val="24"/>
        </w:rPr>
        <w:t xml:space="preserve"> </w:t>
      </w:r>
      <w:r w:rsidR="009C48AA" w:rsidRPr="004E401D">
        <w:rPr>
          <w:rFonts w:ascii="Arial" w:eastAsia="Calibri" w:hAnsi="Arial" w:cs="Arial"/>
          <w:sz w:val="24"/>
          <w:szCs w:val="24"/>
          <w:lang w:eastAsia="en-US"/>
        </w:rPr>
        <w:t>и распространяется на правоотношения, возникшие с 1 февраля 2025 года.</w:t>
      </w:r>
    </w:p>
    <w:p w:rsidR="00AB6180" w:rsidRPr="004E401D" w:rsidRDefault="00AB6180" w:rsidP="004E401D">
      <w:pPr>
        <w:pStyle w:val="ac"/>
        <w:numPr>
          <w:ilvl w:val="0"/>
          <w:numId w:val="2"/>
        </w:numPr>
        <w:tabs>
          <w:tab w:val="left" w:pos="851"/>
          <w:tab w:val="left" w:pos="993"/>
          <w:tab w:val="left" w:pos="340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555F3D"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Pr="004E401D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от </w:t>
      </w:r>
      <w:r w:rsidR="00F415C2" w:rsidRPr="004E401D">
        <w:rPr>
          <w:rFonts w:ascii="Arial" w:hAnsi="Arial" w:cs="Arial"/>
          <w:sz w:val="24"/>
          <w:szCs w:val="24"/>
        </w:rPr>
        <w:t>01.02.202</w:t>
      </w:r>
      <w:r w:rsidR="009C48AA" w:rsidRPr="004E401D">
        <w:rPr>
          <w:rFonts w:ascii="Arial" w:hAnsi="Arial" w:cs="Arial"/>
          <w:sz w:val="24"/>
          <w:szCs w:val="24"/>
        </w:rPr>
        <w:t>4</w:t>
      </w:r>
      <w:r w:rsidR="00F415C2" w:rsidRPr="004E401D">
        <w:rPr>
          <w:rFonts w:ascii="Arial" w:hAnsi="Arial" w:cs="Arial"/>
          <w:sz w:val="24"/>
          <w:szCs w:val="24"/>
        </w:rPr>
        <w:t>г.</w:t>
      </w:r>
      <w:r w:rsidRPr="004E401D">
        <w:rPr>
          <w:rFonts w:ascii="Arial" w:hAnsi="Arial" w:cs="Arial"/>
          <w:sz w:val="24"/>
          <w:szCs w:val="24"/>
        </w:rPr>
        <w:t xml:space="preserve"> № </w:t>
      </w:r>
      <w:r w:rsidR="00555F3D" w:rsidRPr="004E401D">
        <w:rPr>
          <w:rFonts w:ascii="Arial" w:hAnsi="Arial" w:cs="Arial"/>
          <w:sz w:val="24"/>
          <w:szCs w:val="24"/>
        </w:rPr>
        <w:t>5</w:t>
      </w:r>
      <w:r w:rsidR="009C48AA" w:rsidRPr="004E401D">
        <w:rPr>
          <w:rFonts w:ascii="Arial" w:hAnsi="Arial" w:cs="Arial"/>
          <w:sz w:val="24"/>
          <w:szCs w:val="24"/>
        </w:rPr>
        <w:t xml:space="preserve"> </w:t>
      </w:r>
      <w:r w:rsidRPr="004E401D">
        <w:rPr>
          <w:rFonts w:ascii="Arial" w:hAnsi="Arial" w:cs="Arial"/>
          <w:sz w:val="24"/>
          <w:szCs w:val="24"/>
        </w:rPr>
        <w:t xml:space="preserve">«Об утверждении стоимости услуг по погребению на территории </w:t>
      </w:r>
      <w:r w:rsidR="00555F3D"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Pr="004E401D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 признать утратившим силу.</w:t>
      </w:r>
    </w:p>
    <w:p w:rsidR="00AB6180" w:rsidRPr="004E401D" w:rsidRDefault="009C48AA" w:rsidP="004E401D">
      <w:pPr>
        <w:numPr>
          <w:ilvl w:val="0"/>
          <w:numId w:val="2"/>
        </w:numPr>
        <w:tabs>
          <w:tab w:val="left" w:pos="1276"/>
          <w:tab w:val="left" w:pos="340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Опубликовать</w:t>
      </w:r>
      <w:r w:rsidR="00AB6180" w:rsidRPr="004E401D">
        <w:rPr>
          <w:rFonts w:ascii="Arial" w:hAnsi="Arial" w:cs="Arial"/>
          <w:sz w:val="24"/>
          <w:szCs w:val="24"/>
        </w:rPr>
        <w:t xml:space="preserve"> настоящее постановление в соответствии с Уставом </w:t>
      </w:r>
      <w:r w:rsidR="00555F3D"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="00AB6180" w:rsidRPr="004E401D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области.</w:t>
      </w:r>
    </w:p>
    <w:p w:rsidR="00AB6180" w:rsidRPr="004E401D" w:rsidRDefault="00AB6180" w:rsidP="004E401D">
      <w:pPr>
        <w:numPr>
          <w:ilvl w:val="0"/>
          <w:numId w:val="2"/>
        </w:numPr>
        <w:tabs>
          <w:tab w:val="left" w:pos="1276"/>
          <w:tab w:val="left" w:pos="3402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B6180" w:rsidRPr="004E401D" w:rsidRDefault="00AB6180" w:rsidP="004E401D">
      <w:p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AB6180" w:rsidRPr="004E401D" w:rsidTr="004D1C50">
        <w:tc>
          <w:tcPr>
            <w:tcW w:w="4818" w:type="dxa"/>
            <w:hideMark/>
          </w:tcPr>
          <w:p w:rsidR="004D1C50" w:rsidRPr="004E401D" w:rsidRDefault="00AB6180" w:rsidP="004E401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55F3D" w:rsidRPr="004E401D">
              <w:rPr>
                <w:rFonts w:ascii="Arial" w:hAnsi="Arial" w:cs="Arial"/>
                <w:sz w:val="24"/>
                <w:szCs w:val="24"/>
              </w:rPr>
              <w:t>Стадницкого</w:t>
            </w:r>
            <w:r w:rsidR="004D1C50" w:rsidRPr="004E40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1C50" w:rsidRPr="004E401D" w:rsidRDefault="004D1C50" w:rsidP="004E401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4D1C50" w:rsidRPr="004E401D" w:rsidRDefault="004D1C50" w:rsidP="004E401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6180" w:rsidRPr="004E401D" w:rsidRDefault="00AB6180" w:rsidP="004E401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15C2" w:rsidRPr="004E401D" w:rsidRDefault="00F415C2" w:rsidP="004E401D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6180" w:rsidRPr="004E401D" w:rsidRDefault="00555F3D" w:rsidP="004E401D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С.В. Мухин</w:t>
            </w:r>
          </w:p>
          <w:p w:rsidR="00AB6180" w:rsidRPr="004E401D" w:rsidRDefault="00AB6180" w:rsidP="004E401D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C50" w:rsidRPr="004E401D" w:rsidRDefault="004D1C50" w:rsidP="004E401D">
      <w:pPr>
        <w:tabs>
          <w:tab w:val="left" w:pos="3402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1C50" w:rsidRPr="004E401D" w:rsidRDefault="004D1C50" w:rsidP="004E401D">
      <w:pPr>
        <w:tabs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br w:type="page"/>
      </w:r>
    </w:p>
    <w:p w:rsidR="00FD25CB" w:rsidRPr="004E401D" w:rsidRDefault="00C2418B" w:rsidP="004E401D">
      <w:pPr>
        <w:tabs>
          <w:tab w:val="left" w:pos="3402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D25CB" w:rsidRPr="004E401D" w:rsidRDefault="00C2418B" w:rsidP="004E401D">
      <w:pPr>
        <w:tabs>
          <w:tab w:val="left" w:pos="3402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D25CB" w:rsidRPr="004E401D" w:rsidRDefault="00555F3D" w:rsidP="004E401D">
      <w:pPr>
        <w:tabs>
          <w:tab w:val="left" w:pos="3402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E401D">
        <w:rPr>
          <w:rFonts w:ascii="Arial" w:hAnsi="Arial" w:cs="Arial"/>
          <w:sz w:val="24"/>
          <w:szCs w:val="24"/>
        </w:rPr>
        <w:t>Стадницкого</w:t>
      </w:r>
      <w:r w:rsidR="004D1C50" w:rsidRPr="004E401D">
        <w:rPr>
          <w:rFonts w:ascii="Arial" w:hAnsi="Arial" w:cs="Arial"/>
          <w:sz w:val="24"/>
          <w:szCs w:val="24"/>
        </w:rPr>
        <w:t xml:space="preserve"> сельского</w:t>
      </w:r>
      <w:r w:rsidR="00D16F6F" w:rsidRPr="004E401D">
        <w:rPr>
          <w:rFonts w:ascii="Arial" w:hAnsi="Arial" w:cs="Arial"/>
          <w:sz w:val="24"/>
          <w:szCs w:val="24"/>
        </w:rPr>
        <w:t xml:space="preserve"> </w:t>
      </w:r>
      <w:r w:rsidR="00C2418B" w:rsidRPr="004E401D">
        <w:rPr>
          <w:rFonts w:ascii="Arial" w:hAnsi="Arial" w:cs="Arial"/>
          <w:sz w:val="24"/>
          <w:szCs w:val="24"/>
        </w:rPr>
        <w:t>поселения</w:t>
      </w:r>
    </w:p>
    <w:p w:rsidR="00FD25CB" w:rsidRPr="004E401D" w:rsidRDefault="004E401D" w:rsidP="004E401D">
      <w:pPr>
        <w:tabs>
          <w:tab w:val="left" w:pos="3402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55F3D" w:rsidRPr="004E401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C2418B" w:rsidRPr="004E401D">
        <w:rPr>
          <w:rFonts w:ascii="Arial" w:hAnsi="Arial" w:cs="Arial"/>
          <w:sz w:val="24"/>
          <w:szCs w:val="24"/>
        </w:rPr>
        <w:t xml:space="preserve">№ </w:t>
      </w:r>
      <w:r w:rsidR="00C24D87" w:rsidRPr="004E401D">
        <w:rPr>
          <w:rFonts w:ascii="Arial" w:hAnsi="Arial" w:cs="Arial"/>
          <w:sz w:val="24"/>
          <w:szCs w:val="24"/>
        </w:rPr>
        <w:t>____</w:t>
      </w:r>
    </w:p>
    <w:p w:rsidR="00D425DD" w:rsidRPr="004E401D" w:rsidRDefault="00D425DD" w:rsidP="004E401D">
      <w:pPr>
        <w:tabs>
          <w:tab w:val="left" w:pos="3402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24D87" w:rsidRPr="004E401D" w:rsidRDefault="00C24D87" w:rsidP="004E401D">
      <w:pPr>
        <w:tabs>
          <w:tab w:val="left" w:pos="3402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E401D">
        <w:rPr>
          <w:rFonts w:ascii="Arial" w:hAnsi="Arial" w:cs="Arial"/>
          <w:bCs/>
          <w:sz w:val="24"/>
          <w:szCs w:val="24"/>
        </w:rPr>
        <w:t>Стоимость</w:t>
      </w:r>
    </w:p>
    <w:p w:rsidR="00C24D87" w:rsidRPr="004E401D" w:rsidRDefault="00C24D87" w:rsidP="004E401D">
      <w:pPr>
        <w:tabs>
          <w:tab w:val="left" w:pos="3402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E401D">
        <w:rPr>
          <w:rFonts w:ascii="Arial" w:hAnsi="Arial" w:cs="Arial"/>
          <w:bCs/>
          <w:sz w:val="24"/>
          <w:szCs w:val="24"/>
        </w:rPr>
        <w:t>гарантированного перечня услуг по погребению</w:t>
      </w:r>
    </w:p>
    <w:p w:rsidR="00C24D87" w:rsidRPr="004E401D" w:rsidRDefault="00555F3D" w:rsidP="004E401D">
      <w:pPr>
        <w:tabs>
          <w:tab w:val="left" w:pos="3402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E401D">
        <w:rPr>
          <w:rFonts w:ascii="Arial" w:hAnsi="Arial" w:cs="Arial"/>
          <w:bCs/>
          <w:sz w:val="24"/>
          <w:szCs w:val="24"/>
        </w:rPr>
        <w:t>в Стадницком</w:t>
      </w:r>
      <w:r w:rsidR="00C24D87" w:rsidRPr="004E401D">
        <w:rPr>
          <w:rFonts w:ascii="Arial" w:hAnsi="Arial" w:cs="Arial"/>
          <w:bCs/>
          <w:sz w:val="24"/>
          <w:szCs w:val="24"/>
        </w:rPr>
        <w:t xml:space="preserve"> сельском поселении на 01.02.202</w:t>
      </w:r>
      <w:r w:rsidR="009C48AA" w:rsidRPr="004E401D">
        <w:rPr>
          <w:rFonts w:ascii="Arial" w:hAnsi="Arial" w:cs="Arial"/>
          <w:bCs/>
          <w:sz w:val="24"/>
          <w:szCs w:val="24"/>
        </w:rPr>
        <w:t>5</w:t>
      </w:r>
      <w:r w:rsidR="00C24D87" w:rsidRPr="004E401D">
        <w:rPr>
          <w:rFonts w:ascii="Arial" w:hAnsi="Arial" w:cs="Arial"/>
          <w:bCs/>
          <w:sz w:val="24"/>
          <w:szCs w:val="24"/>
        </w:rPr>
        <w:t>г.</w:t>
      </w:r>
    </w:p>
    <w:p w:rsidR="00E94BAD" w:rsidRPr="004E401D" w:rsidRDefault="00E94BAD" w:rsidP="004E401D">
      <w:pPr>
        <w:tabs>
          <w:tab w:val="left" w:pos="340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943"/>
        <w:gridCol w:w="3059"/>
      </w:tblGrid>
      <w:tr w:rsidR="00E94BAD" w:rsidRPr="004E401D" w:rsidTr="00C82723">
        <w:tc>
          <w:tcPr>
            <w:tcW w:w="1231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339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272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Стоимость услуг (в рублях)</w:t>
            </w:r>
          </w:p>
        </w:tc>
      </w:tr>
      <w:tr w:rsidR="00E94BAD" w:rsidRPr="004E401D" w:rsidTr="00C82723">
        <w:tc>
          <w:tcPr>
            <w:tcW w:w="1231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39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72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Производится бесплатно</w:t>
            </w:r>
          </w:p>
        </w:tc>
      </w:tr>
      <w:tr w:rsidR="00E94BAD" w:rsidRPr="004E401D" w:rsidTr="00C82723">
        <w:tc>
          <w:tcPr>
            <w:tcW w:w="1231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9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72" w:type="dxa"/>
            <w:shd w:val="clear" w:color="auto" w:fill="auto"/>
          </w:tcPr>
          <w:p w:rsidR="00E94BAD" w:rsidRPr="004E401D" w:rsidRDefault="009C48AA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01D">
              <w:rPr>
                <w:rFonts w:ascii="Arial" w:hAnsi="Arial" w:cs="Arial"/>
                <w:bCs/>
                <w:sz w:val="24"/>
                <w:szCs w:val="24"/>
              </w:rPr>
              <w:t>4259,59</w:t>
            </w:r>
          </w:p>
        </w:tc>
      </w:tr>
      <w:tr w:rsidR="00E94BAD" w:rsidRPr="004E401D" w:rsidTr="00C82723">
        <w:tc>
          <w:tcPr>
            <w:tcW w:w="1231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9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272" w:type="dxa"/>
            <w:shd w:val="clear" w:color="auto" w:fill="auto"/>
          </w:tcPr>
          <w:p w:rsidR="00E94BAD" w:rsidRPr="004E401D" w:rsidRDefault="009C48AA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01D">
              <w:rPr>
                <w:rFonts w:ascii="Arial" w:hAnsi="Arial" w:cs="Arial"/>
                <w:bCs/>
                <w:sz w:val="24"/>
                <w:szCs w:val="24"/>
              </w:rPr>
              <w:t>1710,13</w:t>
            </w:r>
          </w:p>
        </w:tc>
      </w:tr>
      <w:tr w:rsidR="00E94BAD" w:rsidRPr="004E401D" w:rsidTr="00C82723">
        <w:tc>
          <w:tcPr>
            <w:tcW w:w="1231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39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01D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3272" w:type="dxa"/>
            <w:shd w:val="clear" w:color="auto" w:fill="auto"/>
          </w:tcPr>
          <w:p w:rsidR="00E94BAD" w:rsidRPr="004E401D" w:rsidRDefault="009C48AA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01D">
              <w:rPr>
                <w:rFonts w:ascii="Arial" w:hAnsi="Arial" w:cs="Arial"/>
                <w:bCs/>
                <w:sz w:val="24"/>
                <w:szCs w:val="24"/>
              </w:rPr>
              <w:t>3195,65</w:t>
            </w:r>
          </w:p>
        </w:tc>
      </w:tr>
      <w:tr w:rsidR="00E94BAD" w:rsidRPr="004E401D" w:rsidTr="00C82723">
        <w:tc>
          <w:tcPr>
            <w:tcW w:w="1231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:rsidR="00E94BAD" w:rsidRPr="004E401D" w:rsidRDefault="00E94BAD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01D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3272" w:type="dxa"/>
            <w:shd w:val="clear" w:color="auto" w:fill="auto"/>
          </w:tcPr>
          <w:p w:rsidR="00E94BAD" w:rsidRPr="004E401D" w:rsidRDefault="009C48AA" w:rsidP="004E401D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401D">
              <w:rPr>
                <w:rFonts w:ascii="Arial" w:hAnsi="Arial" w:cs="Arial"/>
                <w:bCs/>
                <w:sz w:val="24"/>
                <w:szCs w:val="24"/>
              </w:rPr>
              <w:t>9165,37</w:t>
            </w:r>
          </w:p>
        </w:tc>
      </w:tr>
    </w:tbl>
    <w:p w:rsidR="00E94BAD" w:rsidRPr="004E401D" w:rsidRDefault="00E94BAD" w:rsidP="004E401D">
      <w:pPr>
        <w:tabs>
          <w:tab w:val="left" w:pos="3402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94BAD" w:rsidRPr="004E401D" w:rsidRDefault="00E94BAD" w:rsidP="004E401D">
      <w:pPr>
        <w:tabs>
          <w:tab w:val="left" w:pos="3402"/>
        </w:tabs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401D">
        <w:rPr>
          <w:rFonts w:ascii="Arial" w:eastAsia="Calibri" w:hAnsi="Arial" w:cs="Arial"/>
          <w:sz w:val="24"/>
          <w:szCs w:val="24"/>
          <w:lang w:eastAsia="en-US"/>
        </w:rPr>
        <w:t>Согласовано:</w:t>
      </w:r>
    </w:p>
    <w:p w:rsidR="004E401D" w:rsidRDefault="004E401D" w:rsidP="004E401D">
      <w:pPr>
        <w:tabs>
          <w:tab w:val="left" w:pos="3402"/>
        </w:tabs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94BAD" w:rsidRPr="004E401D" w:rsidRDefault="00860D37" w:rsidP="004E401D">
      <w:pPr>
        <w:tabs>
          <w:tab w:val="left" w:pos="3402"/>
        </w:tabs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401D">
        <w:rPr>
          <w:rFonts w:ascii="Arial" w:eastAsia="Calibri" w:hAnsi="Arial" w:cs="Arial"/>
          <w:sz w:val="24"/>
          <w:szCs w:val="24"/>
          <w:lang w:eastAsia="en-US"/>
        </w:rPr>
        <w:t>Министр</w:t>
      </w:r>
    </w:p>
    <w:p w:rsidR="00E94BAD" w:rsidRPr="004E401D" w:rsidRDefault="00555F3D" w:rsidP="004E401D">
      <w:pPr>
        <w:tabs>
          <w:tab w:val="left" w:pos="3402"/>
        </w:tabs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401D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E94BAD" w:rsidRPr="004E401D">
        <w:rPr>
          <w:rFonts w:ascii="Arial" w:eastAsia="Calibri" w:hAnsi="Arial" w:cs="Arial"/>
          <w:sz w:val="24"/>
          <w:szCs w:val="24"/>
          <w:lang w:eastAsia="en-US"/>
        </w:rPr>
        <w:t xml:space="preserve">оциальной защиты </w:t>
      </w:r>
    </w:p>
    <w:p w:rsidR="00E94BAD" w:rsidRPr="004E401D" w:rsidRDefault="00E94BAD" w:rsidP="004E401D">
      <w:pPr>
        <w:tabs>
          <w:tab w:val="left" w:pos="3402"/>
        </w:tabs>
        <w:spacing w:after="0"/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401D">
        <w:rPr>
          <w:rFonts w:ascii="Arial" w:eastAsia="Calibri" w:hAnsi="Arial" w:cs="Arial"/>
          <w:sz w:val="24"/>
          <w:szCs w:val="24"/>
          <w:lang w:eastAsia="en-US"/>
        </w:rPr>
        <w:t>Воронежской области                           _______________О.В. Сергеева</w:t>
      </w:r>
    </w:p>
    <w:p w:rsidR="00E94BAD" w:rsidRPr="004E401D" w:rsidRDefault="00E94BAD" w:rsidP="004E401D">
      <w:pPr>
        <w:tabs>
          <w:tab w:val="left" w:pos="3402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E94BAD" w:rsidRPr="004E401D" w:rsidSect="004E401D">
      <w:pgSz w:w="11906" w:h="16838"/>
      <w:pgMar w:top="1134" w:right="567" w:bottom="567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5CB"/>
    <w:rsid w:val="0007005A"/>
    <w:rsid w:val="0007008A"/>
    <w:rsid w:val="000B117B"/>
    <w:rsid w:val="000C0FA7"/>
    <w:rsid w:val="001B54CC"/>
    <w:rsid w:val="001E6AE6"/>
    <w:rsid w:val="00255551"/>
    <w:rsid w:val="003C1AEC"/>
    <w:rsid w:val="003C259E"/>
    <w:rsid w:val="00431C98"/>
    <w:rsid w:val="004C44C4"/>
    <w:rsid w:val="004D1C50"/>
    <w:rsid w:val="004E401D"/>
    <w:rsid w:val="005142B1"/>
    <w:rsid w:val="00520F2D"/>
    <w:rsid w:val="00555F3D"/>
    <w:rsid w:val="005609B9"/>
    <w:rsid w:val="007A5E62"/>
    <w:rsid w:val="007B309C"/>
    <w:rsid w:val="00845FCB"/>
    <w:rsid w:val="00860D37"/>
    <w:rsid w:val="00871FD2"/>
    <w:rsid w:val="009C48AA"/>
    <w:rsid w:val="00A3675C"/>
    <w:rsid w:val="00A868B7"/>
    <w:rsid w:val="00A905D4"/>
    <w:rsid w:val="00AB6180"/>
    <w:rsid w:val="00AC14DD"/>
    <w:rsid w:val="00B8095E"/>
    <w:rsid w:val="00C162F2"/>
    <w:rsid w:val="00C2418B"/>
    <w:rsid w:val="00C24D87"/>
    <w:rsid w:val="00C34C5A"/>
    <w:rsid w:val="00C53EE2"/>
    <w:rsid w:val="00C75E5E"/>
    <w:rsid w:val="00C85009"/>
    <w:rsid w:val="00D16F6F"/>
    <w:rsid w:val="00D425DD"/>
    <w:rsid w:val="00D44EC6"/>
    <w:rsid w:val="00E0185A"/>
    <w:rsid w:val="00E7236F"/>
    <w:rsid w:val="00E80E7E"/>
    <w:rsid w:val="00E94BAD"/>
    <w:rsid w:val="00EA7C2A"/>
    <w:rsid w:val="00EB6E27"/>
    <w:rsid w:val="00F415C2"/>
    <w:rsid w:val="00F9180B"/>
    <w:rsid w:val="00FA01CB"/>
    <w:rsid w:val="00FB1DE3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7252"/>
  <w15:docId w15:val="{78D1FB14-58FB-4D79-9FB3-92BA00A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0185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018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18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18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18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18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185A"/>
    <w:rPr>
      <w:sz w:val="22"/>
    </w:rPr>
  </w:style>
  <w:style w:type="paragraph" w:styleId="21">
    <w:name w:val="toc 2"/>
    <w:next w:val="a"/>
    <w:link w:val="22"/>
    <w:uiPriority w:val="39"/>
    <w:rsid w:val="00E018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18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18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18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18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18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18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185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0185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0185A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E0185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18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18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185A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E0185A"/>
  </w:style>
  <w:style w:type="character" w:customStyle="1" w:styleId="11">
    <w:name w:val="Заголовок 1 Знак"/>
    <w:link w:val="10"/>
    <w:rsid w:val="00E0185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0185A"/>
    <w:rPr>
      <w:color w:val="0000FF"/>
      <w:u w:val="single"/>
    </w:rPr>
  </w:style>
  <w:style w:type="character" w:styleId="a5">
    <w:name w:val="Hyperlink"/>
    <w:link w:val="13"/>
    <w:rsid w:val="00E0185A"/>
    <w:rPr>
      <w:color w:val="0000FF"/>
      <w:u w:val="single"/>
    </w:rPr>
  </w:style>
  <w:style w:type="paragraph" w:customStyle="1" w:styleId="Footnote">
    <w:name w:val="Footnote"/>
    <w:link w:val="Footnote0"/>
    <w:rsid w:val="00E018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0185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185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018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185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018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18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18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18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185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18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185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0185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0185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018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E018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18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0185A"/>
    <w:rPr>
      <w:rFonts w:ascii="XO Thames" w:hAnsi="XO Thames"/>
      <w:b/>
      <w:sz w:val="28"/>
    </w:rPr>
  </w:style>
  <w:style w:type="paragraph" w:styleId="aa">
    <w:name w:val="No Spacing"/>
    <w:link w:val="ab"/>
    <w:qFormat/>
    <w:rsid w:val="00E94BAD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auto"/>
      <w:sz w:val="22"/>
      <w:szCs w:val="22"/>
    </w:rPr>
  </w:style>
  <w:style w:type="character" w:customStyle="1" w:styleId="ab">
    <w:name w:val="Без интервала Знак"/>
    <w:link w:val="aa"/>
    <w:locked/>
    <w:rsid w:val="00E94BAD"/>
    <w:rPr>
      <w:rFonts w:ascii="Times New Roman" w:eastAsia="Calibri" w:hAnsi="Times New Roman"/>
      <w:color w:val="auto"/>
      <w:sz w:val="22"/>
      <w:szCs w:val="22"/>
    </w:rPr>
  </w:style>
  <w:style w:type="paragraph" w:customStyle="1" w:styleId="Title">
    <w:name w:val="Title!Название НПА"/>
    <w:basedOn w:val="a"/>
    <w:rsid w:val="00E94BA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9C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ССТУ</cp:lastModifiedBy>
  <cp:revision>43</cp:revision>
  <cp:lastPrinted>2025-01-29T11:28:00Z</cp:lastPrinted>
  <dcterms:created xsi:type="dcterms:W3CDTF">2023-01-25T12:36:00Z</dcterms:created>
  <dcterms:modified xsi:type="dcterms:W3CDTF">2025-04-07T10:49:00Z</dcterms:modified>
</cp:coreProperties>
</file>