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1FC" w:rsidRPr="004B61FC" w:rsidRDefault="004B61FC" w:rsidP="004B61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bidi="ru-RU"/>
        </w:rPr>
      </w:pPr>
    </w:p>
    <w:p w:rsidR="004B61FC" w:rsidRPr="004B61FC" w:rsidRDefault="004B61FC" w:rsidP="004B6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4B61FC" w:rsidRPr="004B61FC" w:rsidRDefault="0029489C" w:rsidP="004B6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СТАДНИЦКОГО</w:t>
      </w:r>
      <w:r w:rsidR="004B61FC" w:rsidRPr="004B61FC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4B61FC" w:rsidRPr="004B61FC" w:rsidRDefault="004B61FC" w:rsidP="004B6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>СЕМИЛУКСКОГО МУНИЦИПАЛЬНОГО РАЙОНА</w:t>
      </w:r>
    </w:p>
    <w:p w:rsidR="004B61FC" w:rsidRPr="004B61FC" w:rsidRDefault="004B61FC" w:rsidP="004B6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4B61FC" w:rsidRPr="004B61FC" w:rsidRDefault="004B61FC" w:rsidP="004B6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B61FC" w:rsidRPr="004B61FC" w:rsidRDefault="004B61FC" w:rsidP="004B6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>Р А С П О Р Я Ж Е Н И Е</w:t>
      </w:r>
    </w:p>
    <w:p w:rsidR="00D020AD" w:rsidRPr="00D020AD" w:rsidRDefault="00D020AD" w:rsidP="00D020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20AD" w:rsidRPr="00D020AD" w:rsidRDefault="00D020AD" w:rsidP="00D02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от 0</w:t>
      </w:r>
      <w:r w:rsidR="0029489C">
        <w:rPr>
          <w:rFonts w:ascii="Times New Roman" w:eastAsia="Times New Roman" w:hAnsi="Times New Roman" w:cs="Times New Roman"/>
          <w:sz w:val="28"/>
          <w:szCs w:val="28"/>
          <w:u w:val="single"/>
        </w:rPr>
        <w:t>7</w:t>
      </w:r>
      <w:r w:rsidR="004B61F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июня </w:t>
      </w:r>
      <w:r w:rsidRPr="00D020AD">
        <w:rPr>
          <w:rFonts w:ascii="Times New Roman" w:eastAsia="Times New Roman" w:hAnsi="Times New Roman" w:cs="Times New Roman"/>
          <w:sz w:val="28"/>
          <w:szCs w:val="28"/>
          <w:u w:val="single"/>
        </w:rPr>
        <w:t>20</w:t>
      </w:r>
      <w:r w:rsidR="0047069A">
        <w:rPr>
          <w:rFonts w:ascii="Times New Roman" w:eastAsia="Times New Roman" w:hAnsi="Times New Roman" w:cs="Times New Roman"/>
          <w:sz w:val="28"/>
          <w:szCs w:val="28"/>
          <w:u w:val="single"/>
        </w:rPr>
        <w:t>24</w:t>
      </w:r>
      <w:r w:rsidRPr="00D020A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г.    № </w:t>
      </w:r>
      <w:r w:rsidR="0029489C">
        <w:rPr>
          <w:rFonts w:ascii="Times New Roman" w:eastAsia="Times New Roman" w:hAnsi="Times New Roman" w:cs="Times New Roman"/>
          <w:sz w:val="28"/>
          <w:szCs w:val="28"/>
          <w:u w:val="single"/>
        </w:rPr>
        <w:t>33</w:t>
      </w:r>
      <w:r w:rsidRPr="00D020A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- р</w:t>
      </w:r>
    </w:p>
    <w:p w:rsidR="004B61FC" w:rsidRDefault="004B61FC" w:rsidP="00D02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20AD" w:rsidRPr="00D020AD" w:rsidRDefault="0029489C" w:rsidP="00D02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Стадница</w:t>
      </w:r>
    </w:p>
    <w:p w:rsidR="00D020AD" w:rsidRPr="00D020AD" w:rsidRDefault="00D020AD" w:rsidP="00D02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20AD" w:rsidRPr="004B61FC" w:rsidRDefault="00D020AD" w:rsidP="004B61FC">
      <w:pPr>
        <w:spacing w:after="0" w:line="240" w:lineRule="auto"/>
        <w:ind w:right="19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технологической схемы</w:t>
      </w:r>
      <w:r w:rsidR="004B61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>по  предоставлению муниципальной услуги «</w:t>
      </w:r>
      <w:r w:rsidRPr="004B61F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Предварительное согласование предоставления</w:t>
      </w:r>
      <w:r w:rsidR="004B61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B61F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земельного участка</w:t>
      </w:r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020AD" w:rsidRPr="00D020AD" w:rsidRDefault="00D020AD" w:rsidP="004B61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1A41" w:rsidRPr="00D702D5" w:rsidRDefault="00991A41" w:rsidP="004B61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02D5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>
        <w:rPr>
          <w:rFonts w:ascii="Times New Roman" w:eastAsia="Times New Roman" w:hAnsi="Times New Roman" w:cs="Times New Roman"/>
          <w:sz w:val="28"/>
          <w:szCs w:val="28"/>
        </w:rPr>
        <w:t>, письмом  Минэкономразвития</w:t>
      </w:r>
      <w:r w:rsidR="002948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Росси</w:t>
      </w:r>
      <w:r w:rsidR="0029489C">
        <w:rPr>
          <w:rFonts w:ascii="Times New Roman" w:eastAsia="Times New Roman" w:hAnsi="Times New Roman" w:cs="Times New Roman"/>
          <w:sz w:val="28"/>
          <w:szCs w:val="28"/>
        </w:rPr>
        <w:t>и от 17.10.2023 3 ОГ-Д09-8832 «</w:t>
      </w:r>
      <w:r>
        <w:rPr>
          <w:rFonts w:ascii="Times New Roman" w:eastAsia="Times New Roman" w:hAnsi="Times New Roman" w:cs="Times New Roman"/>
          <w:sz w:val="28"/>
          <w:szCs w:val="28"/>
        </w:rPr>
        <w:t>О применении Методических рекомендаций по формированию технологических схем предоставления государственных и муниципальных услуг, утв. Протоколом заседания Правительственной комиссии по проведению административной реформы от 09.06.2016 № 142»</w:t>
      </w:r>
      <w:r w:rsidRPr="00D702D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020AD" w:rsidRDefault="00D020AD" w:rsidP="004B61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0AD">
        <w:rPr>
          <w:rFonts w:ascii="Times New Roman" w:eastAsia="Times New Roman" w:hAnsi="Times New Roman" w:cs="Times New Roman"/>
          <w:sz w:val="28"/>
          <w:szCs w:val="28"/>
        </w:rPr>
        <w:t xml:space="preserve">          1. Утвердить технологическую схему по  предоставлению муниципальной услуги «</w:t>
      </w:r>
      <w:r w:rsidRPr="00D020AD">
        <w:rPr>
          <w:rFonts w:ascii="Times New Roman" w:eastAsia="Calibri" w:hAnsi="Times New Roman" w:cs="Times New Roman"/>
          <w:sz w:val="28"/>
          <w:szCs w:val="28"/>
          <w:lang w:eastAsia="en-US"/>
        </w:rPr>
        <w:t>Предварительное согласование предоставления земельного участка</w:t>
      </w:r>
      <w:r w:rsidRPr="00D020AD">
        <w:rPr>
          <w:rFonts w:ascii="Times New Roman" w:eastAsia="Times New Roman" w:hAnsi="Times New Roman" w:cs="Times New Roman"/>
          <w:sz w:val="28"/>
          <w:szCs w:val="28"/>
        </w:rPr>
        <w:t xml:space="preserve">» согласно приложению. </w:t>
      </w:r>
    </w:p>
    <w:p w:rsidR="00D020AD" w:rsidRPr="00D020AD" w:rsidRDefault="00D020AD" w:rsidP="004B61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2.Распоряжение от </w:t>
      </w:r>
      <w:r w:rsidR="0029489C">
        <w:rPr>
          <w:rFonts w:ascii="Times New Roman" w:eastAsia="Calibri" w:hAnsi="Times New Roman" w:cs="Times New Roman"/>
          <w:sz w:val="28"/>
          <w:szCs w:val="28"/>
          <w:lang w:eastAsia="en-US"/>
        </w:rPr>
        <w:t>26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 w:rsidR="0029489C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.2016г. № </w:t>
      </w:r>
      <w:r w:rsidR="0029489C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-р «</w:t>
      </w:r>
      <w:r w:rsidRPr="00D020AD">
        <w:rPr>
          <w:rFonts w:ascii="Times New Roman" w:eastAsia="Times New Roman" w:hAnsi="Times New Roman" w:cs="Times New Roman"/>
          <w:sz w:val="28"/>
          <w:szCs w:val="28"/>
        </w:rPr>
        <w:t>Об утверждении технологической схемы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20AD">
        <w:rPr>
          <w:rFonts w:ascii="Times New Roman" w:eastAsia="Times New Roman" w:hAnsi="Times New Roman" w:cs="Times New Roman"/>
          <w:sz w:val="28"/>
          <w:szCs w:val="28"/>
        </w:rPr>
        <w:t>по  предоставлению муниципальной услуги «</w:t>
      </w:r>
      <w:r w:rsidRPr="00D020AD">
        <w:rPr>
          <w:rFonts w:ascii="Times New Roman" w:eastAsia="Calibri" w:hAnsi="Times New Roman" w:cs="Times New Roman"/>
          <w:sz w:val="28"/>
          <w:szCs w:val="28"/>
          <w:lang w:eastAsia="en-US"/>
        </w:rPr>
        <w:t>Предварительное согласование предоставления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020AD">
        <w:rPr>
          <w:rFonts w:ascii="Times New Roman" w:eastAsia="Calibri" w:hAnsi="Times New Roman" w:cs="Times New Roman"/>
          <w:sz w:val="28"/>
          <w:szCs w:val="28"/>
          <w:lang w:eastAsia="en-US"/>
        </w:rPr>
        <w:t>земельного участка, находящегося в муниципальной собственности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» считать утратившим силу.</w:t>
      </w:r>
    </w:p>
    <w:p w:rsidR="00D020AD" w:rsidRPr="00D020AD" w:rsidRDefault="00D020AD" w:rsidP="004B6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29489C">
        <w:rPr>
          <w:rFonts w:ascii="Times New Roman" w:eastAsia="Times New Roman" w:hAnsi="Times New Roman" w:cs="Times New Roman"/>
          <w:sz w:val="28"/>
          <w:szCs w:val="28"/>
        </w:rPr>
        <w:t xml:space="preserve">. Контроль </w:t>
      </w:r>
      <w:r w:rsidRPr="00D020AD">
        <w:rPr>
          <w:rFonts w:ascii="Times New Roman" w:eastAsia="Times New Roman" w:hAnsi="Times New Roman" w:cs="Times New Roman"/>
          <w:sz w:val="28"/>
          <w:szCs w:val="28"/>
        </w:rPr>
        <w:t>за исполнением настоящего  распоряжения  оставляю за собой.</w:t>
      </w:r>
    </w:p>
    <w:p w:rsidR="004B61FC" w:rsidRDefault="004B61FC" w:rsidP="00D02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020AD" w:rsidRPr="00D020AD" w:rsidRDefault="0029489C" w:rsidP="00D02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Глава Стадницкого</w:t>
      </w:r>
      <w:r w:rsidR="00D020AD" w:rsidRPr="00D020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D020AD" w:rsidRPr="00D020AD" w:rsidRDefault="00D020AD" w:rsidP="00D02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20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сельского поселения                                </w:t>
      </w:r>
      <w:r w:rsidR="002948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С.В. Мухин</w:t>
      </w:r>
    </w:p>
    <w:p w:rsidR="00D020AD" w:rsidRDefault="00D02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C3A22" w:rsidRPr="00062D00" w:rsidRDefault="00D020AD" w:rsidP="00D020AD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</w:t>
      </w:r>
      <w:r w:rsidR="00AC3A22" w:rsidRPr="00062D0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C3A22" w:rsidRDefault="00AC3A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D00">
        <w:rPr>
          <w:rFonts w:ascii="Times New Roman" w:hAnsi="Times New Roman" w:cs="Times New Roman"/>
          <w:sz w:val="24"/>
          <w:szCs w:val="24"/>
        </w:rPr>
        <w:tab/>
        <w:t>к распоряжению администрации</w:t>
      </w:r>
      <w:r w:rsidRPr="00062D00">
        <w:rPr>
          <w:rFonts w:ascii="Times New Roman" w:hAnsi="Times New Roman" w:cs="Times New Roman"/>
          <w:sz w:val="24"/>
          <w:szCs w:val="24"/>
        </w:rPr>
        <w:br/>
      </w:r>
      <w:r w:rsidRPr="00062D00">
        <w:rPr>
          <w:rFonts w:ascii="Times New Roman" w:hAnsi="Times New Roman" w:cs="Times New Roman"/>
          <w:sz w:val="24"/>
          <w:szCs w:val="24"/>
        </w:rPr>
        <w:tab/>
      </w:r>
      <w:r w:rsidR="005A799C">
        <w:rPr>
          <w:rFonts w:ascii="Times New Roman" w:hAnsi="Times New Roman" w:cs="Times New Roman"/>
          <w:sz w:val="24"/>
          <w:szCs w:val="24"/>
        </w:rPr>
        <w:t>Стадницкого</w:t>
      </w:r>
      <w:r w:rsidR="00D020AD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062D00" w:rsidRPr="00062D00">
        <w:rPr>
          <w:rFonts w:ascii="Times New Roman" w:hAnsi="Times New Roman" w:cs="Times New Roman"/>
          <w:sz w:val="24"/>
          <w:szCs w:val="24"/>
        </w:rPr>
        <w:t>поселения</w:t>
      </w:r>
      <w:r w:rsidR="00062D00" w:rsidRPr="00062D00">
        <w:rPr>
          <w:rFonts w:ascii="Times New Roman" w:hAnsi="Times New Roman" w:cs="Times New Roman"/>
          <w:sz w:val="24"/>
          <w:szCs w:val="24"/>
        </w:rPr>
        <w:br/>
      </w:r>
      <w:r w:rsidR="00062D00" w:rsidRPr="00062D00">
        <w:rPr>
          <w:rFonts w:ascii="Times New Roman" w:hAnsi="Times New Roman" w:cs="Times New Roman"/>
          <w:sz w:val="24"/>
          <w:szCs w:val="24"/>
        </w:rPr>
        <w:tab/>
        <w:t>Семилукского муниципального района</w:t>
      </w:r>
    </w:p>
    <w:p w:rsidR="00AC3A22" w:rsidRDefault="00342210" w:rsidP="00D020AD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от </w:t>
      </w:r>
      <w:r w:rsidR="005A799C">
        <w:rPr>
          <w:rFonts w:ascii="Times New Roman" w:hAnsi="Times New Roman" w:cs="Times New Roman"/>
          <w:sz w:val="24"/>
          <w:szCs w:val="24"/>
        </w:rPr>
        <w:t>07</w:t>
      </w:r>
      <w:r w:rsidR="00D020AD">
        <w:rPr>
          <w:rFonts w:ascii="Times New Roman" w:hAnsi="Times New Roman" w:cs="Times New Roman"/>
          <w:sz w:val="24"/>
          <w:szCs w:val="24"/>
        </w:rPr>
        <w:t>.0</w:t>
      </w:r>
      <w:r w:rsidR="0047069A">
        <w:rPr>
          <w:rFonts w:ascii="Times New Roman" w:hAnsi="Times New Roman" w:cs="Times New Roman"/>
          <w:sz w:val="24"/>
          <w:szCs w:val="24"/>
        </w:rPr>
        <w:t>6.2024</w:t>
      </w:r>
      <w:r w:rsidR="00D020AD">
        <w:rPr>
          <w:rFonts w:ascii="Times New Roman" w:hAnsi="Times New Roman" w:cs="Times New Roman"/>
          <w:sz w:val="24"/>
          <w:szCs w:val="24"/>
        </w:rPr>
        <w:t xml:space="preserve">г.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A799C">
        <w:rPr>
          <w:rFonts w:ascii="Times New Roman" w:hAnsi="Times New Roman" w:cs="Times New Roman"/>
          <w:sz w:val="24"/>
          <w:szCs w:val="24"/>
        </w:rPr>
        <w:t>33</w:t>
      </w:r>
      <w:r w:rsidR="00D020AD">
        <w:rPr>
          <w:rFonts w:ascii="Times New Roman" w:hAnsi="Times New Roman" w:cs="Times New Roman"/>
          <w:sz w:val="24"/>
          <w:szCs w:val="24"/>
        </w:rPr>
        <w:t>-р</w:t>
      </w:r>
    </w:p>
    <w:p w:rsidR="00342210" w:rsidRPr="0039271D" w:rsidRDefault="00342210" w:rsidP="00EF73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995" w:rsidRPr="0039271D" w:rsidRDefault="00EF73FA" w:rsidP="00D020A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39271D">
        <w:rPr>
          <w:rFonts w:ascii="Times New Roman" w:hAnsi="Times New Roman" w:cs="Times New Roman"/>
          <w:sz w:val="24"/>
          <w:szCs w:val="24"/>
        </w:rPr>
        <w:t>ТЕХНОЛОГИЧЕСКАЯ СХЕМА</w:t>
      </w:r>
    </w:p>
    <w:p w:rsidR="0057016B" w:rsidRPr="0039271D" w:rsidRDefault="0057016B" w:rsidP="00D020A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39271D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57016B" w:rsidRPr="0039271D" w:rsidRDefault="0057016B" w:rsidP="00D020A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39271D">
        <w:rPr>
          <w:rFonts w:ascii="Times New Roman" w:hAnsi="Times New Roman" w:cs="Times New Roman"/>
          <w:sz w:val="24"/>
          <w:szCs w:val="24"/>
        </w:rPr>
        <w:t>«</w:t>
      </w:r>
      <w:r w:rsidR="00115E8C" w:rsidRPr="0039271D">
        <w:rPr>
          <w:rFonts w:ascii="Times New Roman" w:hAnsi="Times New Roman" w:cs="Times New Roman"/>
          <w:sz w:val="24"/>
          <w:szCs w:val="24"/>
        </w:rPr>
        <w:t>Предварительное согласование представления земельного участка, находящегося в муниципальной собственности</w:t>
      </w:r>
      <w:r w:rsidRPr="0039271D">
        <w:rPr>
          <w:rFonts w:ascii="Times New Roman" w:hAnsi="Times New Roman" w:cs="Times New Roman"/>
          <w:sz w:val="24"/>
          <w:szCs w:val="24"/>
        </w:rPr>
        <w:t>»</w:t>
      </w:r>
    </w:p>
    <w:p w:rsidR="00D020AD" w:rsidRPr="00D020AD" w:rsidRDefault="00D020AD" w:rsidP="00D020A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D11D76" w:rsidRPr="0039271D" w:rsidRDefault="00D11D76" w:rsidP="00747423">
      <w:pPr>
        <w:jc w:val="center"/>
        <w:rPr>
          <w:rFonts w:ascii="Times New Roman" w:hAnsi="Times New Roman" w:cs="Times New Roman"/>
          <w:sz w:val="24"/>
          <w:szCs w:val="24"/>
        </w:rPr>
      </w:pPr>
      <w:r w:rsidRPr="0039271D">
        <w:rPr>
          <w:rFonts w:ascii="Times New Roman" w:hAnsi="Times New Roman" w:cs="Times New Roman"/>
          <w:sz w:val="24"/>
          <w:szCs w:val="24"/>
        </w:rPr>
        <w:t xml:space="preserve">Раздел 1. «Общие сведения о </w:t>
      </w:r>
      <w:r w:rsidR="00CF14E9" w:rsidRPr="0039271D">
        <w:rPr>
          <w:rFonts w:ascii="Times New Roman" w:hAnsi="Times New Roman" w:cs="Times New Roman"/>
          <w:sz w:val="24"/>
          <w:szCs w:val="24"/>
        </w:rPr>
        <w:t xml:space="preserve">государственной (муниципальной) </w:t>
      </w:r>
      <w:r w:rsidRPr="0039271D">
        <w:rPr>
          <w:rFonts w:ascii="Times New Roman" w:hAnsi="Times New Roman" w:cs="Times New Roman"/>
          <w:sz w:val="24"/>
          <w:szCs w:val="24"/>
        </w:rPr>
        <w:t>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5068"/>
      </w:tblGrid>
      <w:tr w:rsidR="00D11D76" w:rsidRPr="00385D25" w:rsidTr="00D11D76">
        <w:tc>
          <w:tcPr>
            <w:tcW w:w="817" w:type="dxa"/>
          </w:tcPr>
          <w:p w:rsidR="00D11D76" w:rsidRPr="00385D25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17428"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969" w:type="dxa"/>
          </w:tcPr>
          <w:p w:rsidR="00D11D76" w:rsidRPr="00385D25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5068" w:type="dxa"/>
          </w:tcPr>
          <w:p w:rsidR="00D11D76" w:rsidRPr="00385D25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D11D76" w:rsidRPr="00385D25" w:rsidTr="00D11D76">
        <w:tc>
          <w:tcPr>
            <w:tcW w:w="817" w:type="dxa"/>
          </w:tcPr>
          <w:p w:rsidR="00D11D76" w:rsidRPr="00385D25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7428" w:rsidRPr="00385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385D25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068" w:type="dxa"/>
          </w:tcPr>
          <w:p w:rsidR="00115E8C" w:rsidRPr="00385D25" w:rsidRDefault="00115E8C" w:rsidP="00115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A799C">
              <w:rPr>
                <w:rFonts w:ascii="Times New Roman" w:hAnsi="Times New Roman" w:cs="Times New Roman"/>
                <w:sz w:val="24"/>
                <w:szCs w:val="24"/>
              </w:rPr>
              <w:t xml:space="preserve">Стадницкого 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Семилукского муниципального района Воронежской области </w:t>
            </w:r>
          </w:p>
          <w:p w:rsidR="00D11D76" w:rsidRPr="00385D25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D76" w:rsidRPr="00385D25" w:rsidTr="00D11D76">
        <w:tc>
          <w:tcPr>
            <w:tcW w:w="817" w:type="dxa"/>
          </w:tcPr>
          <w:p w:rsidR="00D11D76" w:rsidRPr="00385D25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7428" w:rsidRPr="00385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385D25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5068" w:type="dxa"/>
          </w:tcPr>
          <w:p w:rsidR="00D11D76" w:rsidRPr="00385D25" w:rsidRDefault="0039271D" w:rsidP="0039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3640100010001010193</w:t>
            </w:r>
          </w:p>
        </w:tc>
      </w:tr>
      <w:tr w:rsidR="00D11D76" w:rsidRPr="00385D25" w:rsidTr="00D11D76">
        <w:tc>
          <w:tcPr>
            <w:tcW w:w="817" w:type="dxa"/>
          </w:tcPr>
          <w:p w:rsidR="00D11D76" w:rsidRPr="00385D25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7428" w:rsidRPr="00385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385D25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068" w:type="dxa"/>
          </w:tcPr>
          <w:p w:rsidR="00D11D76" w:rsidRPr="00385D25" w:rsidRDefault="00115E8C" w:rsidP="00AE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Предварительное согласование предоставления земельного участка, находящегося в муниципальной собственности </w:t>
            </w:r>
          </w:p>
        </w:tc>
      </w:tr>
      <w:tr w:rsidR="00D11D76" w:rsidRPr="00385D25" w:rsidTr="00D11D76">
        <w:tc>
          <w:tcPr>
            <w:tcW w:w="817" w:type="dxa"/>
          </w:tcPr>
          <w:p w:rsidR="00D11D76" w:rsidRPr="00385D25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7428" w:rsidRPr="00385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385D25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068" w:type="dxa"/>
          </w:tcPr>
          <w:p w:rsidR="00D11D76" w:rsidRPr="00385D25" w:rsidRDefault="0039271D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15E8C" w:rsidRPr="00385D25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D11D76" w:rsidRPr="00385D25" w:rsidTr="00D11D76">
        <w:tc>
          <w:tcPr>
            <w:tcW w:w="817" w:type="dxa"/>
          </w:tcPr>
          <w:p w:rsidR="00D11D76" w:rsidRPr="00385D25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7428" w:rsidRPr="00385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385D25" w:rsidRDefault="00D11D76" w:rsidP="0030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регламент предоставления </w:t>
            </w:r>
            <w:r w:rsidR="00301014" w:rsidRPr="00385D25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068" w:type="dxa"/>
          </w:tcPr>
          <w:p w:rsidR="00D11D76" w:rsidRPr="0039271D" w:rsidRDefault="00115E8C" w:rsidP="004B61FC">
            <w:pPr>
              <w:pStyle w:val="a7"/>
              <w:spacing w:line="240" w:lineRule="auto"/>
              <w:jc w:val="both"/>
              <w:rPr>
                <w:b w:val="0"/>
                <w:sz w:val="24"/>
              </w:rPr>
            </w:pPr>
            <w:r w:rsidRPr="00385D25">
              <w:rPr>
                <w:b w:val="0"/>
                <w:sz w:val="24"/>
              </w:rPr>
              <w:t xml:space="preserve">Утвержден </w:t>
            </w:r>
            <w:r w:rsidR="004B61FC">
              <w:rPr>
                <w:b w:val="0"/>
                <w:sz w:val="24"/>
              </w:rPr>
              <w:t xml:space="preserve">постановлением от </w:t>
            </w:r>
            <w:r w:rsidR="005A799C">
              <w:rPr>
                <w:b w:val="0"/>
                <w:sz w:val="24"/>
              </w:rPr>
              <w:t>13.12</w:t>
            </w:r>
            <w:r w:rsidR="0047069A">
              <w:rPr>
                <w:b w:val="0"/>
                <w:sz w:val="24"/>
              </w:rPr>
              <w:t>.202</w:t>
            </w:r>
            <w:r w:rsidR="004B61FC">
              <w:rPr>
                <w:b w:val="0"/>
                <w:sz w:val="24"/>
              </w:rPr>
              <w:t>3</w:t>
            </w:r>
            <w:r w:rsidR="0047069A">
              <w:rPr>
                <w:b w:val="0"/>
                <w:sz w:val="24"/>
              </w:rPr>
              <w:t xml:space="preserve"> г</w:t>
            </w:r>
            <w:r w:rsidRPr="00385D25">
              <w:rPr>
                <w:b w:val="0"/>
                <w:sz w:val="24"/>
              </w:rPr>
              <w:t>. №</w:t>
            </w:r>
            <w:r w:rsidR="005A799C">
              <w:rPr>
                <w:b w:val="0"/>
                <w:sz w:val="24"/>
              </w:rPr>
              <w:t xml:space="preserve"> 55</w:t>
            </w:r>
            <w:r w:rsidRPr="00385D25">
              <w:rPr>
                <w:sz w:val="24"/>
              </w:rPr>
              <w:t xml:space="preserve"> «</w:t>
            </w:r>
            <w:r w:rsidRPr="00385D25">
              <w:rPr>
                <w:b w:val="0"/>
                <w:sz w:val="24"/>
              </w:rPr>
              <w:t>Предварительное согласование</w:t>
            </w:r>
            <w:r w:rsidR="00AE01FB" w:rsidRPr="00385D25">
              <w:rPr>
                <w:sz w:val="24"/>
              </w:rPr>
              <w:t xml:space="preserve"> </w:t>
            </w:r>
            <w:r w:rsidR="00AE01FB" w:rsidRPr="00AE01FB">
              <w:rPr>
                <w:b w:val="0"/>
                <w:sz w:val="24"/>
              </w:rPr>
              <w:t>предоставлени</w:t>
            </w:r>
            <w:r w:rsidR="005A799C">
              <w:rPr>
                <w:b w:val="0"/>
                <w:sz w:val="24"/>
              </w:rPr>
              <w:t>я земельного участка</w:t>
            </w:r>
            <w:r w:rsidRPr="00AE01FB">
              <w:rPr>
                <w:b w:val="0"/>
                <w:sz w:val="24"/>
              </w:rPr>
              <w:t>»</w:t>
            </w:r>
            <w:r w:rsidR="0039271D">
              <w:rPr>
                <w:b w:val="0"/>
                <w:sz w:val="24"/>
              </w:rPr>
              <w:t xml:space="preserve"> </w:t>
            </w:r>
          </w:p>
        </w:tc>
      </w:tr>
      <w:tr w:rsidR="00D11D76" w:rsidRPr="00385D25" w:rsidTr="00D11D76">
        <w:tc>
          <w:tcPr>
            <w:tcW w:w="817" w:type="dxa"/>
          </w:tcPr>
          <w:p w:rsidR="00D11D76" w:rsidRPr="00385D25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17428" w:rsidRPr="00385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385D25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Перечень «подуслуг»</w:t>
            </w:r>
          </w:p>
        </w:tc>
        <w:tc>
          <w:tcPr>
            <w:tcW w:w="5068" w:type="dxa"/>
          </w:tcPr>
          <w:p w:rsidR="00D11D76" w:rsidRPr="00385D25" w:rsidRDefault="0039271D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15E8C" w:rsidRPr="00385D25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D11D76" w:rsidRPr="00385D25" w:rsidTr="00D11D76">
        <w:tc>
          <w:tcPr>
            <w:tcW w:w="817" w:type="dxa"/>
            <w:vMerge w:val="restart"/>
          </w:tcPr>
          <w:p w:rsidR="00D11D76" w:rsidRPr="00385D25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17428" w:rsidRPr="00385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vMerge w:val="restart"/>
          </w:tcPr>
          <w:p w:rsidR="00D11D76" w:rsidRPr="00385D25" w:rsidRDefault="00D11D76" w:rsidP="0030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5068" w:type="dxa"/>
          </w:tcPr>
          <w:p w:rsidR="00D11D76" w:rsidRPr="00385D25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радиотелефонная связь</w:t>
            </w:r>
          </w:p>
          <w:p w:rsidR="00301014" w:rsidRPr="00385D25" w:rsidRDefault="006616F3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(смс-опрос, телефо</w:t>
            </w:r>
            <w:r w:rsidR="00301014" w:rsidRPr="00385D25">
              <w:rPr>
                <w:rFonts w:ascii="Times New Roman" w:hAnsi="Times New Roman" w:cs="Times New Roman"/>
                <w:sz w:val="24"/>
                <w:szCs w:val="24"/>
              </w:rPr>
              <w:t>нный опрос)</w:t>
            </w:r>
          </w:p>
        </w:tc>
      </w:tr>
      <w:tr w:rsidR="00D11D76" w:rsidRPr="00385D25" w:rsidTr="00D11D76">
        <w:tc>
          <w:tcPr>
            <w:tcW w:w="817" w:type="dxa"/>
            <w:vMerge/>
          </w:tcPr>
          <w:p w:rsidR="00D11D76" w:rsidRPr="00385D25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11D76" w:rsidRPr="00385D25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D11D76" w:rsidRPr="00385D25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терминальные устройства</w:t>
            </w:r>
            <w:r w:rsidR="006616F3"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 в МФЦ</w:t>
            </w:r>
          </w:p>
        </w:tc>
      </w:tr>
      <w:tr w:rsidR="006616F3" w:rsidRPr="00385D25" w:rsidTr="00D11D76">
        <w:tc>
          <w:tcPr>
            <w:tcW w:w="817" w:type="dxa"/>
            <w:vMerge/>
          </w:tcPr>
          <w:p w:rsidR="006616F3" w:rsidRPr="00385D25" w:rsidRDefault="006616F3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616F3" w:rsidRPr="00385D25" w:rsidRDefault="006616F3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6616F3" w:rsidRPr="00385D25" w:rsidRDefault="006616F3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терминальные устройства в органе власти/органе государственного внебюджетного фонда/органе местного самоуправления</w:t>
            </w:r>
          </w:p>
        </w:tc>
      </w:tr>
      <w:tr w:rsidR="00D11D76" w:rsidRPr="00385D25" w:rsidTr="00D11D76">
        <w:tc>
          <w:tcPr>
            <w:tcW w:w="817" w:type="dxa"/>
            <w:vMerge/>
          </w:tcPr>
          <w:p w:rsidR="00D11D76" w:rsidRPr="00385D25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11D76" w:rsidRPr="00385D25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D11D76" w:rsidRPr="00385D25" w:rsidRDefault="00C915E2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Единый п</w:t>
            </w:r>
            <w:r w:rsidR="00D11D76" w:rsidRPr="00385D25">
              <w:rPr>
                <w:rFonts w:ascii="Times New Roman" w:hAnsi="Times New Roman" w:cs="Times New Roman"/>
                <w:sz w:val="24"/>
                <w:szCs w:val="24"/>
              </w:rPr>
              <w:t>ортал государственных услуг</w:t>
            </w:r>
          </w:p>
        </w:tc>
      </w:tr>
      <w:tr w:rsidR="00C915E2" w:rsidRPr="00385D25" w:rsidTr="00D11D76">
        <w:tc>
          <w:tcPr>
            <w:tcW w:w="817" w:type="dxa"/>
            <w:vMerge/>
          </w:tcPr>
          <w:p w:rsidR="00C915E2" w:rsidRPr="00385D25" w:rsidRDefault="00C915E2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915E2" w:rsidRPr="00385D25" w:rsidRDefault="00C915E2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C915E2" w:rsidRPr="00385D25" w:rsidRDefault="00C915E2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портал государственных </w:t>
            </w:r>
            <w:r w:rsidR="006E5CCA" w:rsidRPr="00385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</w:tr>
      <w:tr w:rsidR="00D11D76" w:rsidRPr="00385D25" w:rsidTr="00D11D76">
        <w:tc>
          <w:tcPr>
            <w:tcW w:w="817" w:type="dxa"/>
            <w:vMerge/>
          </w:tcPr>
          <w:p w:rsidR="00D11D76" w:rsidRPr="00385D25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11D76" w:rsidRPr="00385D25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D11D76" w:rsidRPr="00385D25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официальный сайт органа</w:t>
            </w:r>
          </w:p>
        </w:tc>
      </w:tr>
      <w:tr w:rsidR="00D11D76" w:rsidRPr="00385D25" w:rsidTr="00D11D76">
        <w:tc>
          <w:tcPr>
            <w:tcW w:w="817" w:type="dxa"/>
            <w:vMerge/>
          </w:tcPr>
          <w:p w:rsidR="00D11D76" w:rsidRPr="00385D25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11D76" w:rsidRPr="00385D25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D11D76" w:rsidRPr="00385D25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другие способы</w:t>
            </w:r>
          </w:p>
        </w:tc>
      </w:tr>
    </w:tbl>
    <w:p w:rsidR="00CE76ED" w:rsidRDefault="00CE76ED" w:rsidP="00D11D76">
      <w:pPr>
        <w:rPr>
          <w:rFonts w:ascii="Times New Roman" w:hAnsi="Times New Roman" w:cs="Times New Roman"/>
          <w:b/>
          <w:sz w:val="28"/>
          <w:szCs w:val="28"/>
        </w:rPr>
      </w:pPr>
    </w:p>
    <w:p w:rsidR="00CE76ED" w:rsidRDefault="00CE76ED" w:rsidP="00D11D76">
      <w:pPr>
        <w:rPr>
          <w:rFonts w:ascii="Times New Roman" w:hAnsi="Times New Roman" w:cs="Times New Roman"/>
          <w:b/>
          <w:sz w:val="28"/>
          <w:szCs w:val="28"/>
        </w:rPr>
        <w:sectPr w:rsidR="00CE76ED" w:rsidSect="004B61FC">
          <w:pgSz w:w="11906" w:h="16838"/>
          <w:pgMar w:top="1134" w:right="567" w:bottom="851" w:left="1418" w:header="709" w:footer="709" w:gutter="0"/>
          <w:cols w:space="708"/>
          <w:docGrid w:linePitch="360"/>
        </w:sectPr>
      </w:pPr>
    </w:p>
    <w:p w:rsidR="00CE76ED" w:rsidRPr="0039271D" w:rsidRDefault="00CE76ED" w:rsidP="00BC44C9">
      <w:pPr>
        <w:jc w:val="center"/>
        <w:rPr>
          <w:rFonts w:ascii="Times New Roman" w:hAnsi="Times New Roman" w:cs="Times New Roman"/>
          <w:sz w:val="24"/>
          <w:szCs w:val="24"/>
        </w:rPr>
      </w:pPr>
      <w:r w:rsidRPr="0039271D">
        <w:rPr>
          <w:rFonts w:ascii="Times New Roman" w:hAnsi="Times New Roman" w:cs="Times New Roman"/>
          <w:sz w:val="24"/>
          <w:szCs w:val="24"/>
        </w:rPr>
        <w:lastRenderedPageBreak/>
        <w:t xml:space="preserve">Раздел 2. «Общие сведения о </w:t>
      </w:r>
      <w:r w:rsidR="00BC44C9" w:rsidRPr="0039271D">
        <w:rPr>
          <w:rFonts w:ascii="Times New Roman" w:hAnsi="Times New Roman" w:cs="Times New Roman"/>
          <w:sz w:val="24"/>
          <w:szCs w:val="24"/>
        </w:rPr>
        <w:t>«</w:t>
      </w:r>
      <w:r w:rsidRPr="0039271D">
        <w:rPr>
          <w:rFonts w:ascii="Times New Roman" w:hAnsi="Times New Roman" w:cs="Times New Roman"/>
          <w:sz w:val="24"/>
          <w:szCs w:val="24"/>
        </w:rPr>
        <w:t>подуслугах»</w:t>
      </w:r>
    </w:p>
    <w:tbl>
      <w:tblPr>
        <w:tblStyle w:val="a3"/>
        <w:tblW w:w="1538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417"/>
        <w:gridCol w:w="1560"/>
        <w:gridCol w:w="1417"/>
        <w:gridCol w:w="1418"/>
        <w:gridCol w:w="1417"/>
        <w:gridCol w:w="1701"/>
        <w:gridCol w:w="1418"/>
        <w:gridCol w:w="1558"/>
        <w:gridCol w:w="1211"/>
      </w:tblGrid>
      <w:tr w:rsidR="008D6BD0" w:rsidRPr="00385D25" w:rsidTr="0099080E">
        <w:tc>
          <w:tcPr>
            <w:tcW w:w="2269" w:type="dxa"/>
            <w:gridSpan w:val="2"/>
            <w:vAlign w:val="center"/>
          </w:tcPr>
          <w:p w:rsidR="00DE36BF" w:rsidRPr="00385D25" w:rsidRDefault="00DE36BF" w:rsidP="0099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Срок предоставления</w:t>
            </w:r>
            <w:r w:rsidR="003D7A7B" w:rsidRPr="00385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 в зависимости от условий</w:t>
            </w:r>
          </w:p>
        </w:tc>
        <w:tc>
          <w:tcPr>
            <w:tcW w:w="1417" w:type="dxa"/>
            <w:vMerge w:val="restart"/>
            <w:vAlign w:val="center"/>
          </w:tcPr>
          <w:p w:rsidR="00DE36BF" w:rsidRPr="00385D25" w:rsidRDefault="00DE36BF" w:rsidP="0099080E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отказа </w:t>
            </w:r>
            <w:r w:rsidR="00E0638C" w:rsidRPr="00385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в приеме документов</w:t>
            </w:r>
          </w:p>
        </w:tc>
        <w:tc>
          <w:tcPr>
            <w:tcW w:w="1560" w:type="dxa"/>
            <w:vMerge w:val="restart"/>
            <w:vAlign w:val="center"/>
          </w:tcPr>
          <w:p w:rsidR="00DE36BF" w:rsidRPr="00385D25" w:rsidRDefault="00DE36BF" w:rsidP="0099080E">
            <w:pPr>
              <w:ind w:left="-109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предоставлении «подуслуги»</w:t>
            </w:r>
          </w:p>
        </w:tc>
        <w:tc>
          <w:tcPr>
            <w:tcW w:w="1417" w:type="dxa"/>
            <w:vMerge w:val="restart"/>
            <w:vAlign w:val="center"/>
          </w:tcPr>
          <w:p w:rsidR="00DE36BF" w:rsidRPr="00385D25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Основания приостановления предоставления «подуслуги»</w:t>
            </w:r>
          </w:p>
        </w:tc>
        <w:tc>
          <w:tcPr>
            <w:tcW w:w="1418" w:type="dxa"/>
            <w:vMerge w:val="restart"/>
            <w:vAlign w:val="center"/>
          </w:tcPr>
          <w:p w:rsidR="00DE36BF" w:rsidRPr="00385D25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Срок приостановления предоставления «подуслуги»</w:t>
            </w:r>
          </w:p>
        </w:tc>
        <w:tc>
          <w:tcPr>
            <w:tcW w:w="4536" w:type="dxa"/>
            <w:gridSpan w:val="3"/>
            <w:vAlign w:val="center"/>
          </w:tcPr>
          <w:p w:rsidR="00DE36BF" w:rsidRPr="00385D25" w:rsidRDefault="00DE36BF" w:rsidP="0099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Плата за предоставление «подуслуги»</w:t>
            </w:r>
          </w:p>
        </w:tc>
        <w:tc>
          <w:tcPr>
            <w:tcW w:w="1558" w:type="dxa"/>
            <w:vMerge w:val="restart"/>
            <w:vAlign w:val="center"/>
          </w:tcPr>
          <w:p w:rsidR="00DE36BF" w:rsidRPr="00385D25" w:rsidRDefault="00DE36BF" w:rsidP="0099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Способ обращения за получением «подуслуги»</w:t>
            </w:r>
          </w:p>
        </w:tc>
        <w:tc>
          <w:tcPr>
            <w:tcW w:w="1211" w:type="dxa"/>
            <w:vMerge w:val="restart"/>
          </w:tcPr>
          <w:p w:rsidR="00DE36BF" w:rsidRPr="00385D25" w:rsidRDefault="00DE36BF" w:rsidP="00CE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Способ получения результатата «подуслуги»</w:t>
            </w:r>
          </w:p>
        </w:tc>
      </w:tr>
      <w:tr w:rsidR="008D6BD0" w:rsidRPr="00385D25" w:rsidTr="0099080E">
        <w:tc>
          <w:tcPr>
            <w:tcW w:w="1135" w:type="dxa"/>
            <w:vAlign w:val="center"/>
          </w:tcPr>
          <w:p w:rsidR="00DE36BF" w:rsidRPr="00385D25" w:rsidRDefault="00DE36BF" w:rsidP="0099080E">
            <w:pPr>
              <w:ind w:left="-108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заявления 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месту жительства (месту нахождения </w:t>
            </w:r>
            <w:r w:rsidR="00774B6E" w:rsidRPr="00385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юр.</w:t>
            </w:r>
            <w:r w:rsidR="00D640BE"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лица)</w:t>
            </w:r>
          </w:p>
        </w:tc>
        <w:tc>
          <w:tcPr>
            <w:tcW w:w="1134" w:type="dxa"/>
            <w:vAlign w:val="center"/>
          </w:tcPr>
          <w:p w:rsidR="00DE36BF" w:rsidRPr="00385D25" w:rsidRDefault="001D4DA7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E36BF"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ри подаче заявления </w:t>
            </w:r>
            <w:r w:rsidR="00985DDD" w:rsidRPr="00385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DE36BF" w:rsidRPr="00385D25">
              <w:rPr>
                <w:rFonts w:ascii="Times New Roman" w:hAnsi="Times New Roman" w:cs="Times New Roman"/>
                <w:sz w:val="24"/>
                <w:szCs w:val="24"/>
              </w:rPr>
              <w:t>по месту жительства (по месту обращения)</w:t>
            </w:r>
          </w:p>
        </w:tc>
        <w:tc>
          <w:tcPr>
            <w:tcW w:w="1417" w:type="dxa"/>
            <w:vMerge/>
          </w:tcPr>
          <w:p w:rsidR="00DE36BF" w:rsidRPr="00385D25" w:rsidRDefault="00DE36BF" w:rsidP="00CE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E36BF" w:rsidRPr="00385D25" w:rsidRDefault="00DE36BF" w:rsidP="00CE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E36BF" w:rsidRPr="00385D25" w:rsidRDefault="00DE36BF" w:rsidP="00CE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E36BF" w:rsidRPr="00385D25" w:rsidRDefault="00DE36BF" w:rsidP="00CE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E36BF" w:rsidRPr="00385D25" w:rsidRDefault="00B65D52" w:rsidP="0099080E">
            <w:pPr>
              <w:ind w:left="-75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E36BF" w:rsidRPr="00385D25">
              <w:rPr>
                <w:rFonts w:ascii="Times New Roman" w:hAnsi="Times New Roman" w:cs="Times New Roman"/>
                <w:sz w:val="24"/>
                <w:szCs w:val="24"/>
              </w:rPr>
              <w:t>алич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863811"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 платы </w:t>
            </w:r>
            <w:r w:rsidR="00DE36BF" w:rsidRPr="00385D25">
              <w:rPr>
                <w:rFonts w:ascii="Times New Roman" w:hAnsi="Times New Roman" w:cs="Times New Roman"/>
                <w:sz w:val="24"/>
                <w:szCs w:val="24"/>
              </w:rPr>
              <w:t>(государственной пошлины)</w:t>
            </w:r>
          </w:p>
        </w:tc>
        <w:tc>
          <w:tcPr>
            <w:tcW w:w="1701" w:type="dxa"/>
            <w:vAlign w:val="center"/>
          </w:tcPr>
          <w:p w:rsidR="00DE36BF" w:rsidRPr="00385D25" w:rsidRDefault="00AA4815" w:rsidP="0099080E">
            <w:pPr>
              <w:ind w:left="-109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E36BF" w:rsidRPr="00385D25">
              <w:rPr>
                <w:rFonts w:ascii="Times New Roman" w:hAnsi="Times New Roman" w:cs="Times New Roman"/>
                <w:sz w:val="24"/>
                <w:szCs w:val="24"/>
              </w:rPr>
              <w:t>еквизиты нормативного правового акта, являющегося основание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E36BF"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 для взимания платы (государственной пошлины)</w:t>
            </w:r>
          </w:p>
        </w:tc>
        <w:tc>
          <w:tcPr>
            <w:tcW w:w="1418" w:type="dxa"/>
            <w:vAlign w:val="center"/>
          </w:tcPr>
          <w:p w:rsidR="00DE36BF" w:rsidRPr="00385D25" w:rsidRDefault="00DE36BF" w:rsidP="0099080E">
            <w:pPr>
              <w:ind w:left="-108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КБК для </w:t>
            </w:r>
            <w:r w:rsidR="00AC4C17" w:rsidRPr="00385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взимания платы (государственной пошлины),</w:t>
            </w:r>
            <w:r w:rsidR="00D640BE" w:rsidRPr="00385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</w:t>
            </w:r>
            <w:r w:rsidR="00D640BE" w:rsidRPr="00385D25">
              <w:rPr>
                <w:rFonts w:ascii="Times New Roman" w:hAnsi="Times New Roman" w:cs="Times New Roman"/>
                <w:sz w:val="24"/>
                <w:szCs w:val="24"/>
              </w:rPr>
              <w:br/>
              <w:t>через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 МФЦ</w:t>
            </w:r>
          </w:p>
        </w:tc>
        <w:tc>
          <w:tcPr>
            <w:tcW w:w="1558" w:type="dxa"/>
            <w:vMerge/>
          </w:tcPr>
          <w:p w:rsidR="00DE36BF" w:rsidRPr="00385D25" w:rsidRDefault="00DE36BF" w:rsidP="00CE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DE36BF" w:rsidRPr="00385D25" w:rsidRDefault="00DE36BF" w:rsidP="00CE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BD0" w:rsidRPr="00385D25" w:rsidTr="003D7A7B">
        <w:tc>
          <w:tcPr>
            <w:tcW w:w="1135" w:type="dxa"/>
          </w:tcPr>
          <w:p w:rsidR="00DE36BF" w:rsidRPr="00385D25" w:rsidRDefault="001D4DA7" w:rsidP="00D4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36BF" w:rsidRPr="00385D25" w:rsidRDefault="001D4DA7" w:rsidP="00D4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E36BF" w:rsidRPr="00385D25" w:rsidRDefault="001D4DA7" w:rsidP="00D4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DE36BF" w:rsidRPr="00385D25" w:rsidRDefault="001D4DA7" w:rsidP="00D4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E36BF" w:rsidRPr="00385D25" w:rsidRDefault="001D4DA7" w:rsidP="00D4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E36BF" w:rsidRPr="00385D25" w:rsidRDefault="001D4DA7" w:rsidP="00D4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DE36BF" w:rsidRPr="00385D25" w:rsidRDefault="001D4DA7" w:rsidP="00D4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DE36BF" w:rsidRPr="00385D25" w:rsidRDefault="001D4DA7" w:rsidP="00D4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DE36BF" w:rsidRPr="00385D25" w:rsidRDefault="001D4DA7" w:rsidP="00D4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DE36BF" w:rsidRPr="00385D25" w:rsidRDefault="00DE36BF" w:rsidP="001D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4DA7" w:rsidRPr="00385D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</w:tcPr>
          <w:p w:rsidR="00DE36BF" w:rsidRPr="00385D25" w:rsidRDefault="00DE36BF" w:rsidP="001D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4DA7" w:rsidRPr="00385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6BD0" w:rsidRPr="00385D25" w:rsidTr="003D7A7B">
        <w:tc>
          <w:tcPr>
            <w:tcW w:w="1135" w:type="dxa"/>
          </w:tcPr>
          <w:p w:rsidR="003E703E" w:rsidRDefault="003E703E" w:rsidP="00CE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E36BF" w:rsidRPr="00385D25" w:rsidRDefault="00815C94" w:rsidP="00CE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рабочих дня</w:t>
            </w:r>
          </w:p>
        </w:tc>
        <w:tc>
          <w:tcPr>
            <w:tcW w:w="1134" w:type="dxa"/>
          </w:tcPr>
          <w:p w:rsidR="00DE36BF" w:rsidRPr="00385D25" w:rsidRDefault="003E703E" w:rsidP="00CE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5C94" w:rsidRPr="00385D25">
              <w:rPr>
                <w:rFonts w:ascii="Times New Roman" w:hAnsi="Times New Roman" w:cs="Times New Roman"/>
                <w:sz w:val="24"/>
                <w:szCs w:val="24"/>
              </w:rPr>
              <w:t>0 рабочих дня</w:t>
            </w:r>
          </w:p>
        </w:tc>
        <w:tc>
          <w:tcPr>
            <w:tcW w:w="1417" w:type="dxa"/>
          </w:tcPr>
          <w:p w:rsidR="00A97EB5" w:rsidRPr="00385D25" w:rsidRDefault="00A97EB5" w:rsidP="00A97EB5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1.  заявление не соответствует установленной форме, не поддается прочтению или содержит неоговоренные заявителем зачеркивания, исправления, 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подчистки;</w:t>
            </w:r>
          </w:p>
          <w:p w:rsidR="00DE36BF" w:rsidRPr="00385D25" w:rsidRDefault="00A97EB5" w:rsidP="00A97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2. подача заявления лицом, не уполномоченным совершать такого рода действия.</w:t>
            </w:r>
          </w:p>
        </w:tc>
        <w:tc>
          <w:tcPr>
            <w:tcW w:w="1560" w:type="dxa"/>
          </w:tcPr>
          <w:p w:rsidR="00A97EB5" w:rsidRPr="00385D25" w:rsidRDefault="00A97EB5" w:rsidP="00A97E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385D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наличие противоречий между заявленными и уже зарегистрированными правами;</w:t>
            </w:r>
          </w:p>
          <w:p w:rsidR="00DE36BF" w:rsidRPr="00385D25" w:rsidRDefault="00A97EB5" w:rsidP="00A97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2. орган, предоставляющий услугу не является уполномоченным органом по принятию решений о предварител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ьном согласовании предоставления земельного участка, находящегося в муниципальной собственности или государственная собственность на который не разграничена указанными в заявлении.</w:t>
            </w:r>
          </w:p>
        </w:tc>
        <w:tc>
          <w:tcPr>
            <w:tcW w:w="1417" w:type="dxa"/>
          </w:tcPr>
          <w:p w:rsidR="00DE36BF" w:rsidRPr="00385D25" w:rsidRDefault="00A97EB5" w:rsidP="00CE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418" w:type="dxa"/>
          </w:tcPr>
          <w:p w:rsidR="00DE36BF" w:rsidRPr="00385D25" w:rsidRDefault="00A97EB5" w:rsidP="00CE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E36BF" w:rsidRPr="00385D25" w:rsidRDefault="00A97EB5" w:rsidP="00CE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DE36BF" w:rsidRPr="00385D25" w:rsidRDefault="003E703E" w:rsidP="003E7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A799C">
              <w:rPr>
                <w:rFonts w:ascii="Times New Roman" w:hAnsi="Times New Roman" w:cs="Times New Roman"/>
                <w:sz w:val="24"/>
                <w:szCs w:val="24"/>
              </w:rPr>
              <w:t>т 13</w:t>
            </w:r>
            <w:r w:rsidR="00A97EB5" w:rsidRPr="00385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79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A97EB5"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</w:tcPr>
          <w:p w:rsidR="00DE36BF" w:rsidRPr="00385D25" w:rsidRDefault="00A97EB5" w:rsidP="00CE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:rsidR="00A97EB5" w:rsidRPr="00385D25" w:rsidRDefault="00A97EB5" w:rsidP="00A97E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1. Администрация </w:t>
            </w:r>
            <w:r w:rsidR="005A799C">
              <w:rPr>
                <w:rFonts w:ascii="Times New Roman" w:hAnsi="Times New Roman" w:cs="Times New Roman"/>
                <w:sz w:val="24"/>
                <w:szCs w:val="24"/>
              </w:rPr>
              <w:t>Стадницкого</w:t>
            </w:r>
            <w:r w:rsidR="00392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Семилукского муниципального района Воронежской области;</w:t>
            </w:r>
          </w:p>
          <w:p w:rsidR="00A97EB5" w:rsidRPr="00385D25" w:rsidRDefault="00A97EB5" w:rsidP="00A97E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2. филиал автономного учреждения Воронежской области «Многофункциональный 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предоставления государственных и муниципальных услуг» в г. Семилуках  (соглашение о взаимодействии от 01.07.2015г.);</w:t>
            </w:r>
          </w:p>
          <w:p w:rsidR="00A97EB5" w:rsidRPr="00385D25" w:rsidRDefault="00A97EB5" w:rsidP="00A97E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3. Единый портал государственных и муниципальных услуг(www.gosuslugi.ru);</w:t>
            </w:r>
          </w:p>
          <w:p w:rsidR="00DE36BF" w:rsidRPr="00385D25" w:rsidRDefault="00A97EB5" w:rsidP="00A97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4. Портал государственных и муниципальных услуг Воронежской области (</w:t>
            </w:r>
            <w:r w:rsidRPr="00385D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.pgu.govvr.ru).</w:t>
            </w:r>
          </w:p>
        </w:tc>
        <w:tc>
          <w:tcPr>
            <w:tcW w:w="1211" w:type="dxa"/>
          </w:tcPr>
          <w:p w:rsidR="00A97EB5" w:rsidRPr="00385D25" w:rsidRDefault="00A97EB5" w:rsidP="00A97E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В администрации </w:t>
            </w:r>
            <w:r w:rsidR="005A799C">
              <w:rPr>
                <w:rFonts w:ascii="Times New Roman" w:hAnsi="Times New Roman" w:cs="Times New Roman"/>
                <w:sz w:val="24"/>
                <w:szCs w:val="24"/>
              </w:rPr>
              <w:t>Стадницкого</w:t>
            </w:r>
            <w:r w:rsidR="00392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Семилукского муниципального района Воронежской области на бумажно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носителе;</w:t>
            </w:r>
          </w:p>
          <w:p w:rsidR="00A97EB5" w:rsidRPr="00385D25" w:rsidRDefault="00A97EB5" w:rsidP="00A97E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2. в филиале автономного учреждения Воронежской области «Многофункциональный центр предоставления государственных и муниципальных услуг» в г. Семилуках на бумажном носителе;</w:t>
            </w:r>
          </w:p>
          <w:p w:rsidR="00DE36BF" w:rsidRPr="00385D25" w:rsidRDefault="00A97EB5" w:rsidP="00A97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3. заказным письмом с уведомлением о вручении 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почтовую связь.</w:t>
            </w:r>
          </w:p>
        </w:tc>
      </w:tr>
    </w:tbl>
    <w:p w:rsidR="008D0F62" w:rsidRPr="0039271D" w:rsidRDefault="008D0F62" w:rsidP="003D7A7B">
      <w:pPr>
        <w:jc w:val="center"/>
        <w:rPr>
          <w:rFonts w:ascii="Times New Roman" w:hAnsi="Times New Roman" w:cs="Times New Roman"/>
          <w:sz w:val="24"/>
          <w:szCs w:val="24"/>
        </w:rPr>
      </w:pPr>
      <w:r w:rsidRPr="0039271D">
        <w:rPr>
          <w:rFonts w:ascii="Times New Roman" w:hAnsi="Times New Roman" w:cs="Times New Roman"/>
          <w:sz w:val="24"/>
          <w:szCs w:val="24"/>
        </w:rPr>
        <w:lastRenderedPageBreak/>
        <w:t>Раздел 3. «Сведения о заявителях «подуслуги»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9"/>
        <w:gridCol w:w="2871"/>
        <w:gridCol w:w="2132"/>
        <w:gridCol w:w="2101"/>
        <w:gridCol w:w="1836"/>
        <w:gridCol w:w="2036"/>
        <w:gridCol w:w="1905"/>
        <w:gridCol w:w="2022"/>
      </w:tblGrid>
      <w:tr w:rsidR="008D0F62" w:rsidRPr="00385D25" w:rsidTr="0039271D">
        <w:tc>
          <w:tcPr>
            <w:tcW w:w="449" w:type="dxa"/>
            <w:vAlign w:val="center"/>
          </w:tcPr>
          <w:p w:rsidR="008D0F62" w:rsidRPr="00385D25" w:rsidRDefault="008D0F62" w:rsidP="00DA3061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F79E9" w:rsidRPr="00385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71" w:type="dxa"/>
            <w:vAlign w:val="center"/>
          </w:tcPr>
          <w:p w:rsidR="008D0F62" w:rsidRPr="00385D25" w:rsidRDefault="008D0F62" w:rsidP="00DA3061">
            <w:pPr>
              <w:ind w:left="-175" w:right="-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лиц, </w:t>
            </w:r>
            <w:r w:rsidR="003E454E" w:rsidRPr="00385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имеющих право на </w:t>
            </w:r>
            <w:r w:rsidR="003E454E" w:rsidRPr="00385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получение «подуслуги»</w:t>
            </w:r>
          </w:p>
        </w:tc>
        <w:tc>
          <w:tcPr>
            <w:tcW w:w="2132" w:type="dxa"/>
            <w:vAlign w:val="center"/>
          </w:tcPr>
          <w:p w:rsidR="008D0F62" w:rsidRPr="00385D25" w:rsidRDefault="008D0F62" w:rsidP="00DA3061">
            <w:pPr>
              <w:ind w:left="-7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101" w:type="dxa"/>
            <w:vAlign w:val="center"/>
          </w:tcPr>
          <w:p w:rsidR="008D0F62" w:rsidRPr="00385D25" w:rsidRDefault="008D0F62" w:rsidP="00DA306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Установленные </w:t>
            </w:r>
            <w:r w:rsidR="005B712E" w:rsidRPr="00385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r w:rsidR="00F05CC1" w:rsidRPr="00385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к документу, подтверждающему правомочие заявителя соответствующей категории на </w:t>
            </w:r>
            <w:r w:rsidR="00F05CC1" w:rsidRPr="00385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получение «подуслуги»</w:t>
            </w:r>
          </w:p>
        </w:tc>
        <w:tc>
          <w:tcPr>
            <w:tcW w:w="1836" w:type="dxa"/>
            <w:vAlign w:val="center"/>
          </w:tcPr>
          <w:p w:rsidR="008D0F62" w:rsidRPr="00385D25" w:rsidRDefault="008D0F62" w:rsidP="00DA3061">
            <w:pPr>
              <w:ind w:left="-108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возможности подачи заявления </w:t>
            </w:r>
            <w:r w:rsidR="00F05CC1" w:rsidRPr="00385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на предоставление «подуслуги» представителями заявителя</w:t>
            </w:r>
          </w:p>
        </w:tc>
        <w:tc>
          <w:tcPr>
            <w:tcW w:w="2036" w:type="dxa"/>
            <w:vAlign w:val="center"/>
          </w:tcPr>
          <w:p w:rsidR="008D0F62" w:rsidRPr="00385D25" w:rsidRDefault="008D0F62" w:rsidP="00DA3061">
            <w:pPr>
              <w:ind w:left="-113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Исчерпывающий перечень лиц, имеющих право на подачу заявления от </w:t>
            </w:r>
            <w:r w:rsidR="0032403F" w:rsidRPr="00385D25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</w:t>
            </w:r>
          </w:p>
        </w:tc>
        <w:tc>
          <w:tcPr>
            <w:tcW w:w="1905" w:type="dxa"/>
            <w:vAlign w:val="center"/>
          </w:tcPr>
          <w:p w:rsidR="008D0F62" w:rsidRPr="00385D25" w:rsidRDefault="008D0F62" w:rsidP="00DA3061">
            <w:pPr>
              <w:ind w:left="-119"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022" w:type="dxa"/>
            <w:vAlign w:val="center"/>
          </w:tcPr>
          <w:p w:rsidR="008D0F62" w:rsidRPr="00385D25" w:rsidRDefault="008D0F62" w:rsidP="00DA3061">
            <w:pPr>
              <w:ind w:left="-12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Установленные требования </w:t>
            </w:r>
            <w:r w:rsidR="000E0026" w:rsidRPr="00385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к документу, подтверждающему право подачи заявления от имени заявителя</w:t>
            </w:r>
          </w:p>
        </w:tc>
      </w:tr>
      <w:tr w:rsidR="008D0F62" w:rsidRPr="00385D25" w:rsidTr="0039271D">
        <w:tc>
          <w:tcPr>
            <w:tcW w:w="449" w:type="dxa"/>
          </w:tcPr>
          <w:p w:rsidR="008D0F62" w:rsidRPr="00385D25" w:rsidRDefault="005D33BD" w:rsidP="00DF7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1" w:type="dxa"/>
          </w:tcPr>
          <w:p w:rsidR="008D0F62" w:rsidRPr="00385D25" w:rsidRDefault="00DF7A76" w:rsidP="00DF7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2" w:type="dxa"/>
          </w:tcPr>
          <w:p w:rsidR="008D0F62" w:rsidRPr="00385D25" w:rsidRDefault="00DF7A76" w:rsidP="00DF7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1" w:type="dxa"/>
          </w:tcPr>
          <w:p w:rsidR="008D0F62" w:rsidRPr="00385D25" w:rsidRDefault="00DF7A76" w:rsidP="00DF7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6" w:type="dxa"/>
          </w:tcPr>
          <w:p w:rsidR="008D0F62" w:rsidRPr="00385D25" w:rsidRDefault="00DF7A76" w:rsidP="00DF7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6" w:type="dxa"/>
          </w:tcPr>
          <w:p w:rsidR="008D0F62" w:rsidRPr="00385D25" w:rsidRDefault="00DF7A76" w:rsidP="00DF7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5" w:type="dxa"/>
          </w:tcPr>
          <w:p w:rsidR="008D0F62" w:rsidRPr="00385D25" w:rsidRDefault="00DF7A76" w:rsidP="00DF7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2" w:type="dxa"/>
          </w:tcPr>
          <w:p w:rsidR="008D0F62" w:rsidRPr="00385D25" w:rsidRDefault="00DF7A76" w:rsidP="00DF7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F7A76" w:rsidRPr="00385D25" w:rsidTr="0039271D">
        <w:tc>
          <w:tcPr>
            <w:tcW w:w="15352" w:type="dxa"/>
            <w:gridSpan w:val="8"/>
          </w:tcPr>
          <w:p w:rsidR="00DF7A76" w:rsidRPr="00385D25" w:rsidRDefault="000E0026" w:rsidP="005D33B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Наименование «подуслуги» 1</w:t>
            </w:r>
          </w:p>
        </w:tc>
      </w:tr>
      <w:tr w:rsidR="008D0F62" w:rsidRPr="00385D25" w:rsidTr="0039271D">
        <w:tc>
          <w:tcPr>
            <w:tcW w:w="449" w:type="dxa"/>
          </w:tcPr>
          <w:p w:rsidR="008D0F62" w:rsidRPr="00385D25" w:rsidRDefault="00815C94" w:rsidP="00CE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71" w:type="dxa"/>
          </w:tcPr>
          <w:p w:rsidR="008D0F62" w:rsidRPr="00385D25" w:rsidRDefault="00815C94" w:rsidP="00CE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Физические лица (должник, взыскатель, представитель сторон исполнительного производства)</w:t>
            </w:r>
          </w:p>
        </w:tc>
        <w:tc>
          <w:tcPr>
            <w:tcW w:w="2132" w:type="dxa"/>
          </w:tcPr>
          <w:p w:rsidR="00815C94" w:rsidRPr="00385D25" w:rsidRDefault="00815C94" w:rsidP="00815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1.Документ, удостоверяющий личность:</w:t>
            </w:r>
          </w:p>
          <w:p w:rsidR="008D0F62" w:rsidRPr="00385D25" w:rsidRDefault="00815C94" w:rsidP="0081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1.1 Паспорт гражданина РФ</w:t>
            </w:r>
          </w:p>
        </w:tc>
        <w:tc>
          <w:tcPr>
            <w:tcW w:w="2101" w:type="dxa"/>
          </w:tcPr>
          <w:p w:rsidR="008D0F62" w:rsidRPr="00385D25" w:rsidRDefault="00815C94" w:rsidP="00CE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заверенные надлежащим образом</w:t>
            </w:r>
          </w:p>
        </w:tc>
        <w:tc>
          <w:tcPr>
            <w:tcW w:w="1836" w:type="dxa"/>
          </w:tcPr>
          <w:p w:rsidR="008D0F62" w:rsidRPr="00385D25" w:rsidRDefault="00815C94" w:rsidP="00CE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036" w:type="dxa"/>
          </w:tcPr>
          <w:p w:rsidR="008D0F62" w:rsidRPr="00385D25" w:rsidRDefault="00815C94" w:rsidP="00CE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Любое дееспособное физическое лицо, достигшее 18 лет</w:t>
            </w:r>
          </w:p>
        </w:tc>
        <w:tc>
          <w:tcPr>
            <w:tcW w:w="1905" w:type="dxa"/>
          </w:tcPr>
          <w:p w:rsidR="008D0F62" w:rsidRPr="00385D25" w:rsidRDefault="00815C94" w:rsidP="00CE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Доверенность</w:t>
            </w:r>
          </w:p>
        </w:tc>
        <w:tc>
          <w:tcPr>
            <w:tcW w:w="2022" w:type="dxa"/>
          </w:tcPr>
          <w:p w:rsidR="008D0F62" w:rsidRPr="00385D25" w:rsidRDefault="00815C94" w:rsidP="00CE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Должна быть действительной на срок обращения за предоставлением услуги. Не должна содержать подчисток, приписок и других исправлений. Не должна иметь повреждений, наличие которых не позволяет однозначно истолковать их содержание.</w:t>
            </w:r>
          </w:p>
        </w:tc>
      </w:tr>
      <w:tr w:rsidR="00815C94" w:rsidRPr="00385D25" w:rsidTr="0039271D">
        <w:tc>
          <w:tcPr>
            <w:tcW w:w="449" w:type="dxa"/>
          </w:tcPr>
          <w:p w:rsidR="00815C94" w:rsidRPr="00385D25" w:rsidRDefault="00815C94" w:rsidP="00CE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71" w:type="dxa"/>
          </w:tcPr>
          <w:p w:rsidR="00815C94" w:rsidRPr="00385D25" w:rsidRDefault="00815C94" w:rsidP="0078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2132" w:type="dxa"/>
          </w:tcPr>
          <w:p w:rsidR="00815C94" w:rsidRPr="00385D25" w:rsidRDefault="00815C94" w:rsidP="00782190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2.1. Решение (приказ) о назначении или об избрании физического лица на должность</w:t>
            </w:r>
          </w:p>
        </w:tc>
        <w:tc>
          <w:tcPr>
            <w:tcW w:w="2101" w:type="dxa"/>
          </w:tcPr>
          <w:p w:rsidR="00815C94" w:rsidRPr="00385D25" w:rsidRDefault="00815C94" w:rsidP="00782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заверенные надлежащим образом</w:t>
            </w:r>
          </w:p>
        </w:tc>
        <w:tc>
          <w:tcPr>
            <w:tcW w:w="1836" w:type="dxa"/>
          </w:tcPr>
          <w:p w:rsidR="00815C94" w:rsidRPr="00385D25" w:rsidRDefault="00815C94" w:rsidP="0078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  <w:tc>
          <w:tcPr>
            <w:tcW w:w="2036" w:type="dxa"/>
          </w:tcPr>
          <w:p w:rsidR="00815C94" w:rsidRPr="00385D25" w:rsidRDefault="00815C94" w:rsidP="00782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Лица имеющие соответствующие полномочия</w:t>
            </w:r>
          </w:p>
        </w:tc>
        <w:tc>
          <w:tcPr>
            <w:tcW w:w="1905" w:type="dxa"/>
          </w:tcPr>
          <w:p w:rsidR="00815C94" w:rsidRPr="00385D25" w:rsidRDefault="00815C94" w:rsidP="0078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Доверенность </w:t>
            </w:r>
          </w:p>
        </w:tc>
        <w:tc>
          <w:tcPr>
            <w:tcW w:w="2022" w:type="dxa"/>
          </w:tcPr>
          <w:p w:rsidR="00815C94" w:rsidRPr="00385D25" w:rsidRDefault="00815C94" w:rsidP="00782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 и др.</w:t>
            </w:r>
          </w:p>
        </w:tc>
      </w:tr>
    </w:tbl>
    <w:p w:rsidR="006A5F29" w:rsidRPr="0039271D" w:rsidRDefault="006A5F29" w:rsidP="0039271D">
      <w:pPr>
        <w:jc w:val="center"/>
        <w:rPr>
          <w:rFonts w:ascii="Times New Roman" w:hAnsi="Times New Roman" w:cs="Times New Roman"/>
        </w:rPr>
      </w:pPr>
      <w:r w:rsidRPr="0039271D">
        <w:rPr>
          <w:rFonts w:ascii="Times New Roman" w:hAnsi="Times New Roman" w:cs="Times New Roman"/>
          <w:sz w:val="24"/>
          <w:szCs w:val="24"/>
        </w:rPr>
        <w:t>Раздел 4. «Документы, предоставляемые заявителем для получения «подуслуги»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6"/>
        <w:gridCol w:w="1899"/>
        <w:gridCol w:w="3402"/>
        <w:gridCol w:w="2835"/>
        <w:gridCol w:w="1701"/>
        <w:gridCol w:w="1984"/>
        <w:gridCol w:w="1701"/>
        <w:gridCol w:w="1494"/>
      </w:tblGrid>
      <w:tr w:rsidR="00AC7D94" w:rsidRPr="00385D25" w:rsidTr="00AC7D94">
        <w:tc>
          <w:tcPr>
            <w:tcW w:w="336" w:type="dxa"/>
            <w:vAlign w:val="center"/>
          </w:tcPr>
          <w:p w:rsidR="006A5F29" w:rsidRPr="00385D25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72848" w:rsidRPr="00385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899" w:type="dxa"/>
            <w:vAlign w:val="center"/>
          </w:tcPr>
          <w:p w:rsidR="006A5F29" w:rsidRPr="00385D25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  <w:r w:rsidR="00752AAD" w:rsidRPr="00385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3402" w:type="dxa"/>
            <w:vAlign w:val="center"/>
          </w:tcPr>
          <w:p w:rsidR="00F67C44" w:rsidRPr="00385D25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F29" w:rsidRPr="00385D25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Наименовани</w:t>
            </w:r>
            <w:r w:rsidR="00FD039D" w:rsidRPr="00385D2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 w:rsidR="00FD039D"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ов, </w:t>
            </w:r>
            <w:r w:rsidR="00F67C44" w:rsidRPr="00385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D039D" w:rsidRPr="00385D25">
              <w:rPr>
                <w:rFonts w:ascii="Times New Roman" w:hAnsi="Times New Roman" w:cs="Times New Roman"/>
                <w:sz w:val="24"/>
                <w:szCs w:val="24"/>
              </w:rPr>
              <w:t>которые пред</w:t>
            </w:r>
            <w:r w:rsidR="00C72848" w:rsidRPr="00385D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D039D"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ставляет заявитель </w:t>
            </w:r>
            <w:r w:rsidR="00F67C44" w:rsidRPr="00385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D039D" w:rsidRPr="00385D25">
              <w:rPr>
                <w:rFonts w:ascii="Times New Roman" w:hAnsi="Times New Roman" w:cs="Times New Roman"/>
                <w:sz w:val="24"/>
                <w:szCs w:val="24"/>
              </w:rPr>
              <w:t>для получения «подуслуги»</w:t>
            </w:r>
          </w:p>
          <w:p w:rsidR="00F67C44" w:rsidRPr="00385D25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A5F29" w:rsidRPr="00385D25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</w:t>
            </w:r>
            <w:r w:rsidR="0035569A"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земпляров документа с указанием 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подлинник/копия</w:t>
            </w:r>
          </w:p>
        </w:tc>
        <w:tc>
          <w:tcPr>
            <w:tcW w:w="1701" w:type="dxa"/>
            <w:vAlign w:val="center"/>
          </w:tcPr>
          <w:p w:rsidR="006A5F29" w:rsidRPr="00385D25" w:rsidRDefault="0035569A" w:rsidP="0035569A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Условие</w:t>
            </w:r>
            <w:r w:rsidR="006A5F29"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r w:rsidR="006A5F29"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984" w:type="dxa"/>
            <w:vAlign w:val="center"/>
          </w:tcPr>
          <w:p w:rsidR="006A5F29" w:rsidRPr="00385D25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Установленные требования </w:t>
            </w:r>
            <w:r w:rsidR="00C72848" w:rsidRPr="00385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к документу</w:t>
            </w:r>
          </w:p>
        </w:tc>
        <w:tc>
          <w:tcPr>
            <w:tcW w:w="1701" w:type="dxa"/>
            <w:vAlign w:val="center"/>
          </w:tcPr>
          <w:p w:rsidR="006A5F29" w:rsidRPr="00385D25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1494" w:type="dxa"/>
            <w:vAlign w:val="center"/>
          </w:tcPr>
          <w:p w:rsidR="006A5F29" w:rsidRPr="00385D25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документа/заполнение документа</w:t>
            </w:r>
          </w:p>
        </w:tc>
      </w:tr>
      <w:tr w:rsidR="00AC7D94" w:rsidRPr="00385D25" w:rsidTr="00AC7D94">
        <w:tc>
          <w:tcPr>
            <w:tcW w:w="336" w:type="dxa"/>
          </w:tcPr>
          <w:p w:rsidR="006A5F29" w:rsidRPr="00385D25" w:rsidRDefault="00534EA3" w:rsidP="006A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9" w:type="dxa"/>
          </w:tcPr>
          <w:p w:rsidR="006A5F29" w:rsidRPr="00385D25" w:rsidRDefault="00534EA3" w:rsidP="006A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A5F29" w:rsidRPr="00385D25" w:rsidRDefault="00534EA3" w:rsidP="006A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6A5F29" w:rsidRPr="00385D25" w:rsidRDefault="00534EA3" w:rsidP="006A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A5F29" w:rsidRPr="00385D25" w:rsidRDefault="00534EA3" w:rsidP="006A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6A5F29" w:rsidRPr="00385D25" w:rsidRDefault="00534EA3" w:rsidP="006A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A5F29" w:rsidRPr="00385D25" w:rsidRDefault="00534EA3" w:rsidP="006A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4" w:type="dxa"/>
          </w:tcPr>
          <w:p w:rsidR="006A5F29" w:rsidRPr="00385D25" w:rsidRDefault="00534EA3" w:rsidP="006A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34EA3" w:rsidRPr="00385D25" w:rsidTr="00AC7D94">
        <w:tc>
          <w:tcPr>
            <w:tcW w:w="15352" w:type="dxa"/>
            <w:gridSpan w:val="8"/>
          </w:tcPr>
          <w:p w:rsidR="00534EA3" w:rsidRPr="00385D25" w:rsidRDefault="00EE5021" w:rsidP="00752AA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Наименование «подуслуги» 1</w:t>
            </w:r>
          </w:p>
        </w:tc>
      </w:tr>
      <w:tr w:rsidR="00AC7D94" w:rsidRPr="00385D25" w:rsidTr="00AC7D94">
        <w:tc>
          <w:tcPr>
            <w:tcW w:w="336" w:type="dxa"/>
          </w:tcPr>
          <w:p w:rsidR="006A5F29" w:rsidRPr="00385D25" w:rsidRDefault="006A5F29" w:rsidP="00CE7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6A5F29" w:rsidRPr="00385D25" w:rsidRDefault="00815C94" w:rsidP="00CE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Заявление на предоставление услуги</w:t>
            </w:r>
          </w:p>
        </w:tc>
        <w:tc>
          <w:tcPr>
            <w:tcW w:w="3402" w:type="dxa"/>
          </w:tcPr>
          <w:p w:rsidR="00815C94" w:rsidRPr="00385D25" w:rsidRDefault="00815C94" w:rsidP="00815C9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1. -заявление о предварительном согласовании предоставления земельного участка, в письменном заявлении должна быть указана фамилия, имя и (при наличии) отчество, место жительства заявителя, реквизиты документа, удостоверяющего личность заявителя (для гражданина);</w:t>
            </w:r>
          </w:p>
          <w:p w:rsidR="00815C94" w:rsidRPr="00385D25" w:rsidRDefault="00815C94" w:rsidP="00420EE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- наименование и место нахождения заявителя (для юридического лица), а также государственный регистрационный номер 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      </w:r>
          </w:p>
          <w:p w:rsidR="00815C94" w:rsidRPr="00385D25" w:rsidRDefault="00815C94" w:rsidP="00815C94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- кадастровый номер земельного участка, заявление о предварительном согласовании предоставления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законом «О государственном кадастре недвижимости»;</w:t>
            </w:r>
          </w:p>
          <w:p w:rsidR="00815C94" w:rsidRPr="00385D25" w:rsidRDefault="00815C94" w:rsidP="00815C94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-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      </w:r>
          </w:p>
          <w:p w:rsidR="00815C94" w:rsidRPr="00385D25" w:rsidRDefault="00815C94" w:rsidP="00815C94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- кадастровый номер земельного участка или кадастровые номера земельных участков, из которых в соответствии с проектом межевания 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недвижимости;</w:t>
            </w:r>
          </w:p>
          <w:p w:rsidR="00815C94" w:rsidRPr="00385D25" w:rsidRDefault="00815C94" w:rsidP="00815C94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- основание предоставления земельного участка без проведения торгов из числа оснований предусмотренных пунктом 2 статьи 39.3, статьей 39.5, пунктом 2 статьи 39.6 или пунктом 2 статьи 39.10 Земельного Кодекса РФ;</w:t>
            </w:r>
          </w:p>
          <w:p w:rsidR="00815C94" w:rsidRPr="00385D25" w:rsidRDefault="00815C94" w:rsidP="00815C94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- вид права, на котором заявитель желает приобрести земельный участок, если предоставление земельного участка возможно на нескольких видах прав;</w:t>
            </w:r>
          </w:p>
          <w:p w:rsidR="00815C94" w:rsidRPr="00385D25" w:rsidRDefault="00815C94" w:rsidP="00815C94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- цель использования земельного участка;</w:t>
            </w:r>
          </w:p>
          <w:p w:rsidR="00815C94" w:rsidRPr="00385D25" w:rsidRDefault="00815C94" w:rsidP="00815C94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- реквизиты решения об изъятии земельного участка для государственных или 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      </w:r>
          </w:p>
          <w:p w:rsidR="00815C94" w:rsidRPr="00385D25" w:rsidRDefault="00815C94" w:rsidP="00815C94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-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проектом;</w:t>
            </w:r>
          </w:p>
          <w:p w:rsidR="006A5F29" w:rsidRPr="00385D25" w:rsidRDefault="00815C94" w:rsidP="0081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- почтовый адрес и (или) адрес электронной почты для связи с заявителем</w:t>
            </w:r>
          </w:p>
        </w:tc>
        <w:tc>
          <w:tcPr>
            <w:tcW w:w="2835" w:type="dxa"/>
          </w:tcPr>
          <w:p w:rsidR="00815C94" w:rsidRPr="00385D25" w:rsidRDefault="00815C94" w:rsidP="0081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экз. (Оригинал или копия, заверенная в установленном порядке)</w:t>
            </w:r>
          </w:p>
          <w:p w:rsidR="00815C94" w:rsidRPr="00385D25" w:rsidRDefault="00815C94" w:rsidP="00815C9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i/>
                <w:sz w:val="24"/>
                <w:szCs w:val="24"/>
              </w:rPr>
              <w:t>Действия:</w:t>
            </w:r>
          </w:p>
          <w:p w:rsidR="00815C94" w:rsidRPr="00385D25" w:rsidRDefault="00815C94" w:rsidP="0081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1)Проверка на соответствие установленным требованиям</w:t>
            </w:r>
          </w:p>
          <w:p w:rsidR="00815C94" w:rsidRPr="00385D25" w:rsidRDefault="00815C94" w:rsidP="0081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2)Снятие копии с оригинала</w:t>
            </w:r>
          </w:p>
          <w:p w:rsidR="006A5F29" w:rsidRPr="00385D25" w:rsidRDefault="00815C94" w:rsidP="0081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3)формирование дела</w:t>
            </w:r>
          </w:p>
        </w:tc>
        <w:tc>
          <w:tcPr>
            <w:tcW w:w="1701" w:type="dxa"/>
          </w:tcPr>
          <w:p w:rsidR="006A5F29" w:rsidRPr="00385D25" w:rsidRDefault="001242F5" w:rsidP="00CE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6A5F29" w:rsidRPr="00385D25" w:rsidRDefault="001242F5" w:rsidP="00CE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  <w:tc>
          <w:tcPr>
            <w:tcW w:w="1701" w:type="dxa"/>
          </w:tcPr>
          <w:p w:rsidR="006A5F29" w:rsidRPr="00385D25" w:rsidRDefault="006A5F29" w:rsidP="00AC7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6A5F29" w:rsidRPr="00385D25" w:rsidRDefault="006A5F29" w:rsidP="00CE7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D94" w:rsidRPr="00385D25" w:rsidTr="00AC7D94">
        <w:tc>
          <w:tcPr>
            <w:tcW w:w="336" w:type="dxa"/>
          </w:tcPr>
          <w:p w:rsidR="00B169A7" w:rsidRPr="00385D25" w:rsidRDefault="00B169A7" w:rsidP="00CE7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B169A7" w:rsidRPr="00385D25" w:rsidRDefault="001242F5" w:rsidP="00CE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заявителя, либо личность представителя физического или юридического лица</w:t>
            </w:r>
          </w:p>
        </w:tc>
        <w:tc>
          <w:tcPr>
            <w:tcW w:w="3402" w:type="dxa"/>
          </w:tcPr>
          <w:p w:rsidR="00B169A7" w:rsidRPr="00385D25" w:rsidRDefault="001242F5" w:rsidP="00CE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российской Федерации</w:t>
            </w:r>
          </w:p>
        </w:tc>
        <w:tc>
          <w:tcPr>
            <w:tcW w:w="2835" w:type="dxa"/>
          </w:tcPr>
          <w:p w:rsidR="001242F5" w:rsidRPr="00385D25" w:rsidRDefault="001242F5" w:rsidP="00124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</w:p>
          <w:p w:rsidR="001242F5" w:rsidRPr="00385D25" w:rsidRDefault="001242F5" w:rsidP="001242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i/>
                <w:sz w:val="24"/>
                <w:szCs w:val="24"/>
              </w:rPr>
              <w:t>Действия:</w:t>
            </w:r>
          </w:p>
          <w:p w:rsidR="001242F5" w:rsidRPr="00385D25" w:rsidRDefault="001242F5" w:rsidP="00124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1)Проверка на соответствие установленным требованиям</w:t>
            </w:r>
          </w:p>
          <w:p w:rsidR="001242F5" w:rsidRPr="00385D25" w:rsidRDefault="001242F5" w:rsidP="00124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2)Снятие копии с оригинала</w:t>
            </w:r>
          </w:p>
          <w:p w:rsidR="00B169A7" w:rsidRPr="00385D25" w:rsidRDefault="001242F5" w:rsidP="00124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3)формирование дела</w:t>
            </w:r>
          </w:p>
        </w:tc>
        <w:tc>
          <w:tcPr>
            <w:tcW w:w="1701" w:type="dxa"/>
          </w:tcPr>
          <w:p w:rsidR="00B169A7" w:rsidRPr="00385D25" w:rsidRDefault="001242F5" w:rsidP="00CE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B169A7" w:rsidRPr="00385D25" w:rsidRDefault="001242F5" w:rsidP="00CE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Представляется один из документов данной категории документов</w:t>
            </w:r>
          </w:p>
        </w:tc>
        <w:tc>
          <w:tcPr>
            <w:tcW w:w="1701" w:type="dxa"/>
          </w:tcPr>
          <w:p w:rsidR="00B169A7" w:rsidRPr="00385D25" w:rsidRDefault="00B169A7" w:rsidP="00CE7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B169A7" w:rsidRPr="00385D25" w:rsidRDefault="00B169A7" w:rsidP="00CE7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D94" w:rsidRPr="00385D25" w:rsidTr="00AC7D94">
        <w:tc>
          <w:tcPr>
            <w:tcW w:w="336" w:type="dxa"/>
          </w:tcPr>
          <w:p w:rsidR="00B169A7" w:rsidRPr="00385D25" w:rsidRDefault="00B169A7" w:rsidP="00CE7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B169A7" w:rsidRPr="00385D25" w:rsidRDefault="00B169A7" w:rsidP="00CE7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169A7" w:rsidRPr="00385D25" w:rsidRDefault="00B169A7" w:rsidP="00CE7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169A7" w:rsidRPr="00385D25" w:rsidRDefault="00B169A7" w:rsidP="00CE7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169A7" w:rsidRPr="00385D25" w:rsidRDefault="00B169A7" w:rsidP="00CE7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69A7" w:rsidRPr="00385D25" w:rsidRDefault="00B169A7" w:rsidP="00CE7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169A7" w:rsidRPr="00385D25" w:rsidRDefault="00B169A7" w:rsidP="00CE7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B169A7" w:rsidRPr="00385D25" w:rsidRDefault="00B169A7" w:rsidP="00CE7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5F29" w:rsidRDefault="006A5F29" w:rsidP="00CE76ED">
      <w:pPr>
        <w:rPr>
          <w:rFonts w:ascii="Times New Roman" w:hAnsi="Times New Roman" w:cs="Times New Roman"/>
          <w:sz w:val="18"/>
          <w:szCs w:val="18"/>
        </w:rPr>
      </w:pPr>
    </w:p>
    <w:p w:rsidR="001242F5" w:rsidRDefault="001242F5" w:rsidP="00CE76ED">
      <w:pPr>
        <w:rPr>
          <w:rFonts w:ascii="Times New Roman" w:hAnsi="Times New Roman" w:cs="Times New Roman"/>
          <w:sz w:val="18"/>
          <w:szCs w:val="18"/>
        </w:rPr>
      </w:pPr>
    </w:p>
    <w:p w:rsidR="00AC7D94" w:rsidRPr="00420EEA" w:rsidRDefault="00AC7D94" w:rsidP="00CE76ED">
      <w:pPr>
        <w:rPr>
          <w:rFonts w:ascii="Times New Roman" w:hAnsi="Times New Roman" w:cs="Times New Roman"/>
          <w:sz w:val="24"/>
          <w:szCs w:val="24"/>
        </w:rPr>
      </w:pPr>
    </w:p>
    <w:p w:rsidR="004026B0" w:rsidRPr="00420EEA" w:rsidRDefault="004026B0" w:rsidP="00F67C44">
      <w:pPr>
        <w:jc w:val="center"/>
        <w:rPr>
          <w:rFonts w:ascii="Times New Roman" w:hAnsi="Times New Roman" w:cs="Times New Roman"/>
          <w:sz w:val="24"/>
          <w:szCs w:val="24"/>
        </w:rPr>
      </w:pPr>
      <w:r w:rsidRPr="00420EEA">
        <w:rPr>
          <w:rFonts w:ascii="Times New Roman" w:hAnsi="Times New Roman" w:cs="Times New Roman"/>
          <w:sz w:val="24"/>
          <w:szCs w:val="24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847"/>
        <w:gridCol w:w="1838"/>
        <w:gridCol w:w="1985"/>
        <w:gridCol w:w="1238"/>
        <w:gridCol w:w="1738"/>
        <w:gridCol w:w="1738"/>
        <w:gridCol w:w="1738"/>
      </w:tblGrid>
      <w:tr w:rsidR="004026B0" w:rsidRPr="00385D25" w:rsidTr="005203C1">
        <w:tc>
          <w:tcPr>
            <w:tcW w:w="1668" w:type="dxa"/>
            <w:vAlign w:val="center"/>
          </w:tcPr>
          <w:p w:rsidR="001977CF" w:rsidRPr="00385D25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6B0" w:rsidRPr="00385D25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59" w:type="dxa"/>
            <w:vAlign w:val="center"/>
          </w:tcPr>
          <w:p w:rsidR="001977CF" w:rsidRPr="00385D25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6B0" w:rsidRPr="00385D25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1847" w:type="dxa"/>
            <w:vAlign w:val="center"/>
          </w:tcPr>
          <w:p w:rsidR="001977CF" w:rsidRPr="00385D25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6B0" w:rsidRPr="00385D25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r w:rsidR="00475C38" w:rsidRPr="00385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и состав </w:t>
            </w:r>
            <w:r w:rsidR="00475C38"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сведений, 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запрашиваемых </w:t>
            </w:r>
            <w:r w:rsidR="00475C38" w:rsidRPr="00385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в рамках межведомственного информационного взаимодействия</w:t>
            </w:r>
          </w:p>
          <w:p w:rsidR="001977CF" w:rsidRPr="00385D25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1977CF" w:rsidRPr="00385D25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6B0" w:rsidRPr="00385D25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475C38" w:rsidRPr="00385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органа </w:t>
            </w:r>
            <w:r w:rsidR="00707AAE" w:rsidRPr="00385D25">
              <w:rPr>
                <w:rFonts w:ascii="Times New Roman" w:hAnsi="Times New Roman" w:cs="Times New Roman"/>
                <w:sz w:val="24"/>
                <w:szCs w:val="24"/>
              </w:rPr>
              <w:br/>
              <w:t>(организации), направляющего</w:t>
            </w:r>
            <w:r w:rsidR="00475C38"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(ей) 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межведомственный запрос</w:t>
            </w:r>
          </w:p>
        </w:tc>
        <w:tc>
          <w:tcPr>
            <w:tcW w:w="1985" w:type="dxa"/>
            <w:vAlign w:val="center"/>
          </w:tcPr>
          <w:p w:rsidR="001977CF" w:rsidRPr="00385D25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6B0" w:rsidRPr="00385D25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5203C1" w:rsidRPr="00385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органа </w:t>
            </w:r>
            <w:r w:rsidR="005203C1" w:rsidRPr="00385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(организации), </w:t>
            </w:r>
            <w:r w:rsidR="005203C1" w:rsidRPr="00385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07AAE" w:rsidRPr="00385D25">
              <w:rPr>
                <w:rFonts w:ascii="Times New Roman" w:hAnsi="Times New Roman" w:cs="Times New Roman"/>
                <w:sz w:val="24"/>
                <w:szCs w:val="24"/>
              </w:rPr>
              <w:t>в адрес которого(</w:t>
            </w:r>
            <w:r w:rsidR="005203C1"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ой) 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направляется межведомственный запрос</w:t>
            </w:r>
          </w:p>
        </w:tc>
        <w:tc>
          <w:tcPr>
            <w:tcW w:w="1238" w:type="dxa"/>
            <w:vAlign w:val="center"/>
          </w:tcPr>
          <w:p w:rsidR="001977CF" w:rsidRPr="00385D25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6B0" w:rsidRPr="00385D25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SID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электронного сервиса</w:t>
            </w:r>
            <w:r w:rsidR="005203C1" w:rsidRPr="00385D25">
              <w:rPr>
                <w:rFonts w:ascii="Times New Roman" w:hAnsi="Times New Roman" w:cs="Times New Roman"/>
                <w:sz w:val="24"/>
                <w:szCs w:val="24"/>
              </w:rPr>
              <w:t>/ наименование вида сведений</w:t>
            </w:r>
          </w:p>
        </w:tc>
        <w:tc>
          <w:tcPr>
            <w:tcW w:w="1738" w:type="dxa"/>
            <w:vAlign w:val="center"/>
          </w:tcPr>
          <w:p w:rsidR="001977CF" w:rsidRPr="00385D25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6B0" w:rsidRPr="00385D25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EE6D19" w:rsidRPr="00385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осуществления межведомственного информационного взаимодействия</w:t>
            </w:r>
          </w:p>
        </w:tc>
        <w:tc>
          <w:tcPr>
            <w:tcW w:w="1738" w:type="dxa"/>
            <w:vAlign w:val="center"/>
          </w:tcPr>
          <w:p w:rsidR="001977CF" w:rsidRPr="00385D25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6B0" w:rsidRPr="00385D25" w:rsidRDefault="00EE6D19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4026B0"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 (шаблон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026B0" w:rsidRPr="00385D25">
              <w:rPr>
                <w:rFonts w:ascii="Times New Roman" w:hAnsi="Times New Roman" w:cs="Times New Roman"/>
                <w:sz w:val="24"/>
                <w:szCs w:val="24"/>
              </w:rPr>
              <w:t>) межведомственного запроса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 и ответа на межведомственный запрос</w:t>
            </w:r>
          </w:p>
        </w:tc>
        <w:tc>
          <w:tcPr>
            <w:tcW w:w="1738" w:type="dxa"/>
            <w:vAlign w:val="center"/>
          </w:tcPr>
          <w:p w:rsidR="001977CF" w:rsidRPr="00385D25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6B0" w:rsidRPr="00385D25" w:rsidRDefault="004026B0" w:rsidP="00FB0991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 w:rsidR="00FB0991" w:rsidRPr="00385D25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  <w:r w:rsidR="00FB0991" w:rsidRPr="00385D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заполнения форм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 межведомственного запроса</w:t>
            </w:r>
            <w:r w:rsidR="00FB0991"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 и ответа на</w:t>
            </w:r>
            <w:r w:rsidR="00EE5021"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 межведомственный запрос</w:t>
            </w:r>
            <w:r w:rsidR="00FB0991"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26B0" w:rsidRPr="00385D25" w:rsidTr="005203C1">
        <w:tc>
          <w:tcPr>
            <w:tcW w:w="1668" w:type="dxa"/>
          </w:tcPr>
          <w:p w:rsidR="004026B0" w:rsidRPr="00385D25" w:rsidRDefault="004026B0" w:rsidP="00402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026B0" w:rsidRPr="00385D25" w:rsidRDefault="004026B0" w:rsidP="00402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7" w:type="dxa"/>
          </w:tcPr>
          <w:p w:rsidR="004026B0" w:rsidRPr="00385D25" w:rsidRDefault="004026B0" w:rsidP="00402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8" w:type="dxa"/>
          </w:tcPr>
          <w:p w:rsidR="004026B0" w:rsidRPr="00385D25" w:rsidRDefault="004026B0" w:rsidP="00402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4026B0" w:rsidRPr="00385D25" w:rsidRDefault="004026B0" w:rsidP="00402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8" w:type="dxa"/>
          </w:tcPr>
          <w:p w:rsidR="004026B0" w:rsidRPr="00385D25" w:rsidRDefault="004026B0" w:rsidP="00402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4026B0" w:rsidRPr="00385D25" w:rsidRDefault="004026B0" w:rsidP="00402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4026B0" w:rsidRPr="00385D25" w:rsidRDefault="004026B0" w:rsidP="00402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4026B0" w:rsidRPr="00385D25" w:rsidRDefault="004026B0" w:rsidP="00402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026B0" w:rsidRPr="00385D25" w:rsidTr="005203C1">
        <w:tc>
          <w:tcPr>
            <w:tcW w:w="15349" w:type="dxa"/>
            <w:gridSpan w:val="9"/>
          </w:tcPr>
          <w:p w:rsidR="004026B0" w:rsidRPr="00385D25" w:rsidRDefault="004026B0" w:rsidP="00402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E5021"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«подуслуги» 1</w:t>
            </w:r>
          </w:p>
        </w:tc>
      </w:tr>
      <w:tr w:rsidR="000B5835" w:rsidRPr="00385D25" w:rsidTr="005203C1">
        <w:tc>
          <w:tcPr>
            <w:tcW w:w="1668" w:type="dxa"/>
          </w:tcPr>
          <w:p w:rsidR="000B5835" w:rsidRPr="00385D25" w:rsidRDefault="000B5835" w:rsidP="0078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B5835" w:rsidRPr="00385D25" w:rsidRDefault="000B5835" w:rsidP="0078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юридических лиц</w:t>
            </w:r>
          </w:p>
        </w:tc>
        <w:tc>
          <w:tcPr>
            <w:tcW w:w="1847" w:type="dxa"/>
          </w:tcPr>
          <w:p w:rsidR="000B5835" w:rsidRPr="00385D25" w:rsidRDefault="000B5835" w:rsidP="0078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копия документа, подтверждающего государственную регистрацию юридического лица (для юридического лица)</w:t>
            </w:r>
          </w:p>
        </w:tc>
        <w:tc>
          <w:tcPr>
            <w:tcW w:w="1838" w:type="dxa"/>
          </w:tcPr>
          <w:p w:rsidR="000B5835" w:rsidRPr="00385D25" w:rsidRDefault="000B5835" w:rsidP="0042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A799C">
              <w:rPr>
                <w:rFonts w:ascii="Times New Roman" w:hAnsi="Times New Roman" w:cs="Times New Roman"/>
                <w:sz w:val="24"/>
                <w:szCs w:val="24"/>
              </w:rPr>
              <w:t>Стадницкого</w:t>
            </w:r>
            <w:r w:rsidR="00420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Семилукского муниципального района</w:t>
            </w:r>
          </w:p>
        </w:tc>
        <w:tc>
          <w:tcPr>
            <w:tcW w:w="1985" w:type="dxa"/>
          </w:tcPr>
          <w:p w:rsidR="000B5835" w:rsidRPr="00385D25" w:rsidRDefault="000B5835" w:rsidP="0078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Управлении Федеральной налоговой службы по Воронежской области</w:t>
            </w:r>
          </w:p>
        </w:tc>
        <w:tc>
          <w:tcPr>
            <w:tcW w:w="1238" w:type="dxa"/>
          </w:tcPr>
          <w:p w:rsidR="000B5835" w:rsidRPr="00385D25" w:rsidRDefault="000B5835" w:rsidP="0078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B5835" w:rsidRPr="00385D25" w:rsidRDefault="000B5835" w:rsidP="0078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  <w:p w:rsidR="000B5835" w:rsidRPr="00385D25" w:rsidRDefault="000B5835" w:rsidP="0078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(направление запроса – 1 раб. День, направление ответа на запрос – 3 раб. Дня, приобщение ответа к личному делу – 1 раб. день)</w:t>
            </w:r>
          </w:p>
        </w:tc>
        <w:tc>
          <w:tcPr>
            <w:tcW w:w="1738" w:type="dxa"/>
          </w:tcPr>
          <w:p w:rsidR="000B5835" w:rsidRPr="00385D25" w:rsidRDefault="000B5835" w:rsidP="0078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в программе СГИО</w:t>
            </w:r>
          </w:p>
        </w:tc>
        <w:tc>
          <w:tcPr>
            <w:tcW w:w="1738" w:type="dxa"/>
          </w:tcPr>
          <w:p w:rsidR="000B5835" w:rsidRPr="00385D25" w:rsidRDefault="000B5835" w:rsidP="0078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в программе СГИО</w:t>
            </w:r>
          </w:p>
        </w:tc>
      </w:tr>
      <w:tr w:rsidR="000B5835" w:rsidRPr="00385D25" w:rsidTr="005203C1">
        <w:tc>
          <w:tcPr>
            <w:tcW w:w="1668" w:type="dxa"/>
          </w:tcPr>
          <w:p w:rsidR="000B5835" w:rsidRPr="00385D25" w:rsidRDefault="000B5835" w:rsidP="0078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B5835" w:rsidRPr="00385D25" w:rsidRDefault="000B5835" w:rsidP="0078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выписка из государственного кадастра недвижимости</w:t>
            </w:r>
          </w:p>
        </w:tc>
        <w:tc>
          <w:tcPr>
            <w:tcW w:w="1847" w:type="dxa"/>
          </w:tcPr>
          <w:p w:rsidR="000B5835" w:rsidRPr="00385D25" w:rsidRDefault="000B5835" w:rsidP="0078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кадастровый паспорт земельного участка или кадастровая выписка о земельном участке</w:t>
            </w:r>
          </w:p>
        </w:tc>
        <w:tc>
          <w:tcPr>
            <w:tcW w:w="1838" w:type="dxa"/>
          </w:tcPr>
          <w:p w:rsidR="000B5835" w:rsidRPr="00385D25" w:rsidRDefault="000B5835" w:rsidP="0042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A799C">
              <w:rPr>
                <w:rFonts w:ascii="Times New Roman" w:hAnsi="Times New Roman" w:cs="Times New Roman"/>
                <w:sz w:val="24"/>
                <w:szCs w:val="24"/>
              </w:rPr>
              <w:t>Стадницкого</w:t>
            </w:r>
            <w:r w:rsidR="00420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Семилукского муниципального района</w:t>
            </w:r>
          </w:p>
        </w:tc>
        <w:tc>
          <w:tcPr>
            <w:tcW w:w="1985" w:type="dxa"/>
          </w:tcPr>
          <w:p w:rsidR="000B5835" w:rsidRPr="00385D25" w:rsidRDefault="000B5835" w:rsidP="0078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Филиал федерального государственного бюджетного учреждения «Федеральная кадастровая палата 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Федеральной службы государственной регистрации, кадастра и картографии» по Воронежской области</w:t>
            </w:r>
          </w:p>
        </w:tc>
        <w:tc>
          <w:tcPr>
            <w:tcW w:w="1238" w:type="dxa"/>
          </w:tcPr>
          <w:p w:rsidR="000B5835" w:rsidRPr="00385D25" w:rsidRDefault="000B5835" w:rsidP="0078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B5835" w:rsidRPr="00385D25" w:rsidRDefault="000B5835" w:rsidP="0078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  <w:p w:rsidR="000B5835" w:rsidRPr="00385D25" w:rsidRDefault="000B5835" w:rsidP="0078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(направление запроса – 1 раб. День, направление ответа на запрос – 3 раб. 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Дня, приобщение ответа к личному делу – 1 раб. день)</w:t>
            </w:r>
          </w:p>
        </w:tc>
        <w:tc>
          <w:tcPr>
            <w:tcW w:w="1738" w:type="dxa"/>
          </w:tcPr>
          <w:p w:rsidR="000B5835" w:rsidRPr="00385D25" w:rsidRDefault="000B5835" w:rsidP="0078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программе СГИО</w:t>
            </w:r>
          </w:p>
        </w:tc>
        <w:tc>
          <w:tcPr>
            <w:tcW w:w="1738" w:type="dxa"/>
          </w:tcPr>
          <w:p w:rsidR="000B5835" w:rsidRPr="00385D25" w:rsidRDefault="000B5835" w:rsidP="0078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в программе СГИО</w:t>
            </w:r>
          </w:p>
        </w:tc>
      </w:tr>
      <w:tr w:rsidR="000B5835" w:rsidRPr="00385D25" w:rsidTr="005203C1">
        <w:tc>
          <w:tcPr>
            <w:tcW w:w="1668" w:type="dxa"/>
          </w:tcPr>
          <w:p w:rsidR="000B5835" w:rsidRPr="00385D25" w:rsidRDefault="000B5835" w:rsidP="0078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</w:tcPr>
          <w:p w:rsidR="000B5835" w:rsidRPr="00385D25" w:rsidRDefault="000B5835" w:rsidP="0078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Копия правоустанавливающего документа на земельный участок, в случае отсутствия документов, удостоверяющих права на землю</w:t>
            </w:r>
          </w:p>
        </w:tc>
        <w:tc>
          <w:tcPr>
            <w:tcW w:w="1847" w:type="dxa"/>
          </w:tcPr>
          <w:p w:rsidR="000B5835" w:rsidRPr="00385D25" w:rsidRDefault="000B5835" w:rsidP="0078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копия решения органа местного самоуправления, уполномоченного на предоставление земельных участков, о предоставлении земельного участка, в случае отсутствия документов, удостоверяющих права на землю.</w:t>
            </w:r>
          </w:p>
        </w:tc>
        <w:tc>
          <w:tcPr>
            <w:tcW w:w="1838" w:type="dxa"/>
          </w:tcPr>
          <w:p w:rsidR="000B5835" w:rsidRPr="00385D25" w:rsidRDefault="000B5835" w:rsidP="0042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420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799C">
              <w:rPr>
                <w:rFonts w:ascii="Times New Roman" w:hAnsi="Times New Roman" w:cs="Times New Roman"/>
                <w:sz w:val="24"/>
                <w:szCs w:val="24"/>
              </w:rPr>
              <w:t>Стадницкого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Семилукского муниципального района</w:t>
            </w:r>
          </w:p>
        </w:tc>
        <w:tc>
          <w:tcPr>
            <w:tcW w:w="1985" w:type="dxa"/>
          </w:tcPr>
          <w:p w:rsidR="000B5835" w:rsidRPr="00385D25" w:rsidRDefault="000B5835" w:rsidP="0042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A799C">
              <w:rPr>
                <w:rFonts w:ascii="Times New Roman" w:hAnsi="Times New Roman" w:cs="Times New Roman"/>
                <w:sz w:val="24"/>
                <w:szCs w:val="24"/>
              </w:rPr>
              <w:t>Стадницкого</w:t>
            </w:r>
            <w:r w:rsidR="00420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Семилукского муниципального района</w:t>
            </w:r>
          </w:p>
        </w:tc>
        <w:tc>
          <w:tcPr>
            <w:tcW w:w="1238" w:type="dxa"/>
          </w:tcPr>
          <w:p w:rsidR="000B5835" w:rsidRPr="00385D25" w:rsidRDefault="000B5835" w:rsidP="0078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B5835" w:rsidRPr="00385D25" w:rsidRDefault="000B5835" w:rsidP="0078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  <w:p w:rsidR="000B5835" w:rsidRPr="00385D25" w:rsidRDefault="000B5835" w:rsidP="0078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(направление запроса – 1 раб. День, направление ответа на запрос – 3 раб. Дня, приобщение ответа к личному делу – 1 раб. день)</w:t>
            </w:r>
          </w:p>
        </w:tc>
        <w:tc>
          <w:tcPr>
            <w:tcW w:w="1738" w:type="dxa"/>
          </w:tcPr>
          <w:p w:rsidR="000B5835" w:rsidRPr="00385D25" w:rsidRDefault="000B5835" w:rsidP="0078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в программе СГИО</w:t>
            </w:r>
          </w:p>
        </w:tc>
        <w:tc>
          <w:tcPr>
            <w:tcW w:w="1738" w:type="dxa"/>
          </w:tcPr>
          <w:p w:rsidR="000B5835" w:rsidRPr="00385D25" w:rsidRDefault="000B5835" w:rsidP="0078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в программе СГИО</w:t>
            </w:r>
          </w:p>
        </w:tc>
      </w:tr>
      <w:tr w:rsidR="000B5835" w:rsidRPr="00385D25" w:rsidTr="005203C1">
        <w:tc>
          <w:tcPr>
            <w:tcW w:w="1668" w:type="dxa"/>
          </w:tcPr>
          <w:p w:rsidR="000B5835" w:rsidRPr="00385D25" w:rsidRDefault="000B5835" w:rsidP="0078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B5835" w:rsidRPr="00385D25" w:rsidRDefault="000B5835" w:rsidP="0078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прав на недвижимое имущество</w:t>
            </w:r>
          </w:p>
        </w:tc>
        <w:tc>
          <w:tcPr>
            <w:tcW w:w="1847" w:type="dxa"/>
          </w:tcPr>
          <w:p w:rsidR="000B5835" w:rsidRPr="00385D25" w:rsidRDefault="000B5835" w:rsidP="0078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удостоверяющие права на землю или выписка из Единого государственного реестра прав на недвижимое 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имущество и сделок с ним о зарегистрированных правах на объект недвижимости (земельный участок);</w:t>
            </w:r>
          </w:p>
        </w:tc>
        <w:tc>
          <w:tcPr>
            <w:tcW w:w="1838" w:type="dxa"/>
          </w:tcPr>
          <w:p w:rsidR="000B5835" w:rsidRPr="00385D25" w:rsidRDefault="000B5835" w:rsidP="0042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5A799C">
              <w:rPr>
                <w:rFonts w:ascii="Times New Roman" w:hAnsi="Times New Roman" w:cs="Times New Roman"/>
                <w:sz w:val="24"/>
                <w:szCs w:val="24"/>
              </w:rPr>
              <w:t>Стадницкого</w:t>
            </w:r>
            <w:r w:rsidR="00420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Семилукского муниципального района</w:t>
            </w:r>
          </w:p>
        </w:tc>
        <w:tc>
          <w:tcPr>
            <w:tcW w:w="1985" w:type="dxa"/>
          </w:tcPr>
          <w:p w:rsidR="000B5835" w:rsidRPr="00385D25" w:rsidRDefault="000B5835" w:rsidP="0078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Филиал федерального государственного бюджетного учреждения «Федеральная кадастровая палата Федеральной 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 государственной регистрации, кадастра и картографии» по Воронежской области</w:t>
            </w:r>
          </w:p>
        </w:tc>
        <w:tc>
          <w:tcPr>
            <w:tcW w:w="1238" w:type="dxa"/>
          </w:tcPr>
          <w:p w:rsidR="000B5835" w:rsidRPr="00385D25" w:rsidRDefault="000B5835" w:rsidP="0078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B5835" w:rsidRPr="00385D25" w:rsidRDefault="000B5835" w:rsidP="0078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  <w:p w:rsidR="000B5835" w:rsidRPr="00385D25" w:rsidRDefault="000B5835" w:rsidP="0078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(направление запроса – 1 раб. День, направление ответа на запрос – 3 раб. Дня, 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приобщение ответа к личному делу – 1 раб. день)</w:t>
            </w:r>
          </w:p>
        </w:tc>
        <w:tc>
          <w:tcPr>
            <w:tcW w:w="1738" w:type="dxa"/>
          </w:tcPr>
          <w:p w:rsidR="000B5835" w:rsidRPr="00385D25" w:rsidRDefault="000B5835" w:rsidP="0078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программе СГИО</w:t>
            </w:r>
          </w:p>
        </w:tc>
        <w:tc>
          <w:tcPr>
            <w:tcW w:w="1738" w:type="dxa"/>
          </w:tcPr>
          <w:p w:rsidR="000B5835" w:rsidRPr="00385D25" w:rsidRDefault="000B5835" w:rsidP="0078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в программе СГИО</w:t>
            </w:r>
          </w:p>
        </w:tc>
      </w:tr>
    </w:tbl>
    <w:p w:rsidR="002B4BB0" w:rsidRPr="00420EEA" w:rsidRDefault="002B4BB0" w:rsidP="00420EEA">
      <w:pPr>
        <w:jc w:val="center"/>
        <w:rPr>
          <w:rFonts w:ascii="Times New Roman" w:hAnsi="Times New Roman" w:cs="Times New Roman"/>
          <w:sz w:val="24"/>
          <w:szCs w:val="24"/>
        </w:rPr>
      </w:pPr>
      <w:r w:rsidRPr="00420EEA">
        <w:rPr>
          <w:rFonts w:ascii="Times New Roman" w:hAnsi="Times New Roman" w:cs="Times New Roman"/>
          <w:sz w:val="24"/>
          <w:szCs w:val="24"/>
        </w:rPr>
        <w:lastRenderedPageBreak/>
        <w:t>Раздел 6. «Результат «подуслуги»</w:t>
      </w:r>
    </w:p>
    <w:tbl>
      <w:tblPr>
        <w:tblStyle w:val="a3"/>
        <w:tblW w:w="15534" w:type="dxa"/>
        <w:tblLook w:val="04A0" w:firstRow="1" w:lastRow="0" w:firstColumn="1" w:lastColumn="0" w:noHBand="0" w:noVBand="1"/>
      </w:tblPr>
      <w:tblGrid>
        <w:gridCol w:w="434"/>
        <w:gridCol w:w="2133"/>
        <w:gridCol w:w="1916"/>
        <w:gridCol w:w="2062"/>
        <w:gridCol w:w="1835"/>
        <w:gridCol w:w="1720"/>
        <w:gridCol w:w="2101"/>
        <w:gridCol w:w="1284"/>
        <w:gridCol w:w="2049"/>
      </w:tblGrid>
      <w:tr w:rsidR="002464BA" w:rsidRPr="00385D25" w:rsidTr="00420EEA">
        <w:tc>
          <w:tcPr>
            <w:tcW w:w="434" w:type="dxa"/>
            <w:vMerge w:val="restart"/>
            <w:vAlign w:val="center"/>
          </w:tcPr>
          <w:p w:rsidR="002464BA" w:rsidRPr="00385D25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A53C5"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133" w:type="dxa"/>
            <w:vMerge w:val="restart"/>
            <w:vAlign w:val="center"/>
          </w:tcPr>
          <w:p w:rsidR="002464BA" w:rsidRPr="00385D25" w:rsidRDefault="002E39A6" w:rsidP="00A4396D">
            <w:pPr>
              <w:ind w:left="-142"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 w:rsidR="002464BA" w:rsidRPr="00385D2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A53C5" w:rsidRPr="00385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464BA"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</w:t>
            </w:r>
            <w:r w:rsidR="00BA53C5" w:rsidRPr="00385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464BA" w:rsidRPr="00385D25">
              <w:rPr>
                <w:rFonts w:ascii="Times New Roman" w:hAnsi="Times New Roman" w:cs="Times New Roman"/>
                <w:sz w:val="24"/>
                <w:szCs w:val="24"/>
              </w:rPr>
              <w:t>являющ</w:t>
            </w:r>
            <w:r w:rsidR="00117AE3" w:rsidRPr="00385D25">
              <w:rPr>
                <w:rFonts w:ascii="Times New Roman" w:hAnsi="Times New Roman" w:cs="Times New Roman"/>
                <w:sz w:val="24"/>
                <w:szCs w:val="24"/>
              </w:rPr>
              <w:t>ийся (</w:t>
            </w:r>
            <w:r w:rsidR="002464BA" w:rsidRPr="00385D25">
              <w:rPr>
                <w:rFonts w:ascii="Times New Roman" w:hAnsi="Times New Roman" w:cs="Times New Roman"/>
                <w:sz w:val="24"/>
                <w:szCs w:val="24"/>
              </w:rPr>
              <w:t>иеся</w:t>
            </w:r>
            <w:r w:rsidR="00117AE3" w:rsidRPr="00385D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464BA"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результатом </w:t>
            </w:r>
            <w:r w:rsidR="00117AE3" w:rsidRPr="00385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464BA" w:rsidRPr="00385D25">
              <w:rPr>
                <w:rFonts w:ascii="Times New Roman" w:hAnsi="Times New Roman" w:cs="Times New Roman"/>
                <w:sz w:val="24"/>
                <w:szCs w:val="24"/>
              </w:rPr>
              <w:t>«подуслуги»</w:t>
            </w:r>
          </w:p>
        </w:tc>
        <w:tc>
          <w:tcPr>
            <w:tcW w:w="1916" w:type="dxa"/>
            <w:vMerge w:val="restart"/>
            <w:vAlign w:val="center"/>
          </w:tcPr>
          <w:p w:rsidR="002464BA" w:rsidRPr="00385D25" w:rsidRDefault="002464BA" w:rsidP="00A4396D">
            <w:pPr>
              <w:ind w:left="-14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Требовани</w:t>
            </w:r>
            <w:r w:rsidR="002E39A6" w:rsidRPr="00385D2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AE3" w:rsidRPr="00385D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документу/</w:t>
            </w:r>
            <w:r w:rsidR="00117AE3" w:rsidRPr="00385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документам, </w:t>
            </w:r>
            <w:r w:rsidR="00B933F0" w:rsidRPr="00385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являющ</w:t>
            </w:r>
            <w:r w:rsidR="00117AE3" w:rsidRPr="00385D25">
              <w:rPr>
                <w:rFonts w:ascii="Times New Roman" w:hAnsi="Times New Roman" w:cs="Times New Roman"/>
                <w:sz w:val="24"/>
                <w:szCs w:val="24"/>
              </w:rPr>
              <w:t>емуся (их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="00117AE3" w:rsidRPr="00385D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результатом</w:t>
            </w:r>
            <w:r w:rsidR="000D0CA6" w:rsidRPr="00385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 «подуслуги»</w:t>
            </w:r>
          </w:p>
        </w:tc>
        <w:tc>
          <w:tcPr>
            <w:tcW w:w="2062" w:type="dxa"/>
            <w:vMerge w:val="restart"/>
            <w:vAlign w:val="center"/>
          </w:tcPr>
          <w:p w:rsidR="002464BA" w:rsidRPr="00385D25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r w:rsidR="00065C32" w:rsidRPr="00385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 </w:t>
            </w:r>
            <w:r w:rsidR="00065C32" w:rsidRPr="00385D25">
              <w:rPr>
                <w:rFonts w:ascii="Times New Roman" w:hAnsi="Times New Roman" w:cs="Times New Roman"/>
                <w:sz w:val="24"/>
                <w:szCs w:val="24"/>
              </w:rPr>
              <w:br/>
              <w:t>«подуслуги»</w:t>
            </w:r>
            <w:r w:rsidR="00065C32" w:rsidRPr="00385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(положительный/</w:t>
            </w:r>
            <w:r w:rsidR="00065C32" w:rsidRPr="00385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отрицательный)</w:t>
            </w:r>
          </w:p>
        </w:tc>
        <w:tc>
          <w:tcPr>
            <w:tcW w:w="1835" w:type="dxa"/>
            <w:vMerge w:val="restart"/>
            <w:vAlign w:val="center"/>
          </w:tcPr>
          <w:p w:rsidR="002464BA" w:rsidRPr="00385D25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Форма документа/</w:t>
            </w:r>
            <w:r w:rsidR="00065C32" w:rsidRPr="00385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документов, являющ</w:t>
            </w:r>
            <w:r w:rsidR="00065C32"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егося (ихся) 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результатом «подуслуги»</w:t>
            </w:r>
          </w:p>
        </w:tc>
        <w:tc>
          <w:tcPr>
            <w:tcW w:w="1720" w:type="dxa"/>
            <w:vMerge w:val="restart"/>
            <w:vAlign w:val="center"/>
          </w:tcPr>
          <w:p w:rsidR="002464BA" w:rsidRPr="00385D25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Образец документа/</w:t>
            </w:r>
            <w:r w:rsidR="000131BD" w:rsidRPr="00385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документов, являющ</w:t>
            </w:r>
            <w:r w:rsidR="000131BD"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егося (ихся) 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результатом «подуслуги»</w:t>
            </w:r>
          </w:p>
        </w:tc>
        <w:tc>
          <w:tcPr>
            <w:tcW w:w="2101" w:type="dxa"/>
            <w:vMerge w:val="restart"/>
            <w:vAlign w:val="center"/>
          </w:tcPr>
          <w:p w:rsidR="002464BA" w:rsidRPr="00385D25" w:rsidRDefault="000131BD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Способы </w:t>
            </w:r>
            <w:r w:rsidR="002464BA" w:rsidRPr="00385D25">
              <w:rPr>
                <w:rFonts w:ascii="Times New Roman" w:hAnsi="Times New Roman" w:cs="Times New Roman"/>
                <w:sz w:val="24"/>
                <w:szCs w:val="24"/>
              </w:rPr>
              <w:t>получения результата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 «подуслуги»</w:t>
            </w:r>
          </w:p>
        </w:tc>
        <w:tc>
          <w:tcPr>
            <w:tcW w:w="3333" w:type="dxa"/>
            <w:gridSpan w:val="2"/>
            <w:vAlign w:val="center"/>
          </w:tcPr>
          <w:p w:rsidR="002464BA" w:rsidRPr="00385D25" w:rsidRDefault="003B6972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Срок хранения </w:t>
            </w:r>
            <w:r w:rsidR="002464BA" w:rsidRPr="00385D25">
              <w:rPr>
                <w:rFonts w:ascii="Times New Roman" w:hAnsi="Times New Roman" w:cs="Times New Roman"/>
                <w:sz w:val="24"/>
                <w:szCs w:val="24"/>
              </w:rPr>
              <w:t>невостребованных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464BA"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заявителем результатов</w:t>
            </w:r>
            <w:r w:rsidR="00124178"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 «подуслуги»</w:t>
            </w:r>
          </w:p>
        </w:tc>
      </w:tr>
      <w:tr w:rsidR="002464BA" w:rsidRPr="00385D25" w:rsidTr="00420EEA">
        <w:trPr>
          <w:trHeight w:val="792"/>
        </w:trPr>
        <w:tc>
          <w:tcPr>
            <w:tcW w:w="434" w:type="dxa"/>
            <w:vMerge/>
          </w:tcPr>
          <w:p w:rsidR="002464BA" w:rsidRPr="00385D25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</w:tcPr>
          <w:p w:rsidR="002464BA" w:rsidRPr="00385D25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vMerge/>
          </w:tcPr>
          <w:p w:rsidR="002464BA" w:rsidRPr="00385D25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2464BA" w:rsidRPr="00385D25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2464BA" w:rsidRPr="00385D25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:rsidR="002464BA" w:rsidRPr="00385D25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2464BA" w:rsidRPr="00385D25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2464BA" w:rsidRPr="00385D25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в органе</w:t>
            </w:r>
          </w:p>
        </w:tc>
        <w:tc>
          <w:tcPr>
            <w:tcW w:w="2049" w:type="dxa"/>
            <w:vAlign w:val="center"/>
          </w:tcPr>
          <w:p w:rsidR="002464BA" w:rsidRPr="00385D25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</w:tr>
      <w:tr w:rsidR="002464BA" w:rsidRPr="00385D25" w:rsidTr="00420EEA">
        <w:tc>
          <w:tcPr>
            <w:tcW w:w="434" w:type="dxa"/>
          </w:tcPr>
          <w:p w:rsidR="002464BA" w:rsidRPr="00385D25" w:rsidRDefault="000D0CA6" w:rsidP="0024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3" w:type="dxa"/>
          </w:tcPr>
          <w:p w:rsidR="002464BA" w:rsidRPr="00385D25" w:rsidRDefault="002464BA" w:rsidP="0024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6" w:type="dxa"/>
          </w:tcPr>
          <w:p w:rsidR="002464BA" w:rsidRPr="00385D25" w:rsidRDefault="002464BA" w:rsidP="0024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2464BA" w:rsidRPr="00385D25" w:rsidRDefault="002464BA" w:rsidP="0024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5" w:type="dxa"/>
          </w:tcPr>
          <w:p w:rsidR="002464BA" w:rsidRPr="00385D25" w:rsidRDefault="002464BA" w:rsidP="0024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0" w:type="dxa"/>
          </w:tcPr>
          <w:p w:rsidR="002464BA" w:rsidRPr="00385D25" w:rsidRDefault="002464BA" w:rsidP="0024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1" w:type="dxa"/>
          </w:tcPr>
          <w:p w:rsidR="002464BA" w:rsidRPr="00385D25" w:rsidRDefault="002464BA" w:rsidP="0024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4" w:type="dxa"/>
          </w:tcPr>
          <w:p w:rsidR="002464BA" w:rsidRPr="00385D25" w:rsidRDefault="002464BA" w:rsidP="0024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9" w:type="dxa"/>
          </w:tcPr>
          <w:p w:rsidR="002464BA" w:rsidRPr="00385D25" w:rsidRDefault="002464BA" w:rsidP="0024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464BA" w:rsidRPr="00385D25" w:rsidTr="000B5835">
        <w:trPr>
          <w:trHeight w:val="235"/>
        </w:trPr>
        <w:tc>
          <w:tcPr>
            <w:tcW w:w="15534" w:type="dxa"/>
            <w:gridSpan w:val="9"/>
          </w:tcPr>
          <w:p w:rsidR="002464BA" w:rsidRPr="00385D25" w:rsidRDefault="002E39A6" w:rsidP="00331F82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«подуслуги» </w:t>
            </w:r>
            <w:r w:rsidR="00331F82" w:rsidRPr="00385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5835" w:rsidRPr="00385D25" w:rsidTr="00420EEA">
        <w:tc>
          <w:tcPr>
            <w:tcW w:w="434" w:type="dxa"/>
          </w:tcPr>
          <w:p w:rsidR="000B5835" w:rsidRPr="00385D25" w:rsidRDefault="00973E17" w:rsidP="00402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3" w:type="dxa"/>
          </w:tcPr>
          <w:p w:rsidR="000B5835" w:rsidRPr="00385D25" w:rsidRDefault="000B5835" w:rsidP="00AE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</w:t>
            </w:r>
            <w:r w:rsidR="00AC7D94" w:rsidRPr="00385D25">
              <w:rPr>
                <w:sz w:val="24"/>
              </w:rPr>
              <w:t xml:space="preserve"> </w:t>
            </w:r>
            <w:r w:rsidR="00AC7D94">
              <w:rPr>
                <w:sz w:val="24"/>
              </w:rPr>
              <w:t xml:space="preserve">о </w:t>
            </w:r>
            <w:r w:rsidR="00AC7D94" w:rsidRPr="00AC7D94">
              <w:rPr>
                <w:rFonts w:ascii="Times New Roman" w:hAnsi="Times New Roman" w:cs="Times New Roman"/>
                <w:sz w:val="24"/>
              </w:rPr>
              <w:t xml:space="preserve">предварительное согласование представления земельного участка, находящегося в муниципальной собственности </w:t>
            </w:r>
          </w:p>
        </w:tc>
        <w:tc>
          <w:tcPr>
            <w:tcW w:w="1916" w:type="dxa"/>
          </w:tcPr>
          <w:p w:rsidR="000B5835" w:rsidRPr="00385D25" w:rsidRDefault="000B5835" w:rsidP="0078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62" w:type="dxa"/>
          </w:tcPr>
          <w:p w:rsidR="000B5835" w:rsidRPr="00385D25" w:rsidRDefault="000B5835" w:rsidP="0078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  <w:tc>
          <w:tcPr>
            <w:tcW w:w="1835" w:type="dxa"/>
          </w:tcPr>
          <w:p w:rsidR="000B5835" w:rsidRPr="00385D25" w:rsidRDefault="000B5835" w:rsidP="0078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0" w:type="dxa"/>
          </w:tcPr>
          <w:p w:rsidR="000B5835" w:rsidRPr="00385D25" w:rsidRDefault="000B5835" w:rsidP="0078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01" w:type="dxa"/>
          </w:tcPr>
          <w:p w:rsidR="000B5835" w:rsidRPr="00385D25" w:rsidRDefault="000B5835" w:rsidP="007821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1284" w:type="dxa"/>
          </w:tcPr>
          <w:p w:rsidR="000B5835" w:rsidRPr="00385D25" w:rsidRDefault="000B5835" w:rsidP="0078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49" w:type="dxa"/>
          </w:tcPr>
          <w:p w:rsidR="000B5835" w:rsidRPr="00385D25" w:rsidRDefault="000B5835" w:rsidP="0078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73E17" w:rsidRPr="00385D25" w:rsidTr="00420EEA">
        <w:tc>
          <w:tcPr>
            <w:tcW w:w="434" w:type="dxa"/>
          </w:tcPr>
          <w:p w:rsidR="00973E17" w:rsidRPr="00385D25" w:rsidRDefault="00973E17" w:rsidP="00402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3" w:type="dxa"/>
          </w:tcPr>
          <w:p w:rsidR="00973E17" w:rsidRPr="00385D25" w:rsidRDefault="00973E17" w:rsidP="0078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 мотивированном 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отказе в предоставлении муниципальной услуги</w:t>
            </w:r>
          </w:p>
        </w:tc>
        <w:tc>
          <w:tcPr>
            <w:tcW w:w="1916" w:type="dxa"/>
          </w:tcPr>
          <w:p w:rsidR="00973E17" w:rsidRPr="00385D25" w:rsidRDefault="00973E17" w:rsidP="0078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2062" w:type="dxa"/>
          </w:tcPr>
          <w:p w:rsidR="00973E17" w:rsidRPr="00385D25" w:rsidRDefault="00973E17" w:rsidP="0078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отрицательный</w:t>
            </w:r>
          </w:p>
        </w:tc>
        <w:tc>
          <w:tcPr>
            <w:tcW w:w="1835" w:type="dxa"/>
          </w:tcPr>
          <w:p w:rsidR="00973E17" w:rsidRPr="00385D25" w:rsidRDefault="00973E17" w:rsidP="0078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0" w:type="dxa"/>
          </w:tcPr>
          <w:p w:rsidR="00973E17" w:rsidRPr="00385D25" w:rsidRDefault="00973E17" w:rsidP="0078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01" w:type="dxa"/>
          </w:tcPr>
          <w:p w:rsidR="00973E17" w:rsidRPr="00385D25" w:rsidRDefault="00973E17" w:rsidP="007821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заказным письмом с 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1284" w:type="dxa"/>
          </w:tcPr>
          <w:p w:rsidR="00973E17" w:rsidRPr="00385D25" w:rsidRDefault="00973E17" w:rsidP="0078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  <w:tc>
          <w:tcPr>
            <w:tcW w:w="2049" w:type="dxa"/>
          </w:tcPr>
          <w:p w:rsidR="00973E17" w:rsidRPr="00385D25" w:rsidRDefault="00973E17" w:rsidP="0078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:rsidR="00545E03" w:rsidRPr="00420EEA" w:rsidRDefault="00545E03" w:rsidP="00420EEA">
      <w:pPr>
        <w:jc w:val="center"/>
        <w:rPr>
          <w:rFonts w:ascii="Times New Roman" w:hAnsi="Times New Roman" w:cs="Times New Roman"/>
          <w:sz w:val="24"/>
          <w:szCs w:val="24"/>
        </w:rPr>
      </w:pPr>
      <w:r w:rsidRPr="00420EEA">
        <w:rPr>
          <w:rFonts w:ascii="Times New Roman" w:hAnsi="Times New Roman" w:cs="Times New Roman"/>
          <w:sz w:val="24"/>
          <w:szCs w:val="24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5404" w:type="dxa"/>
        <w:tblLook w:val="04A0" w:firstRow="1" w:lastRow="0" w:firstColumn="1" w:lastColumn="0" w:noHBand="0" w:noVBand="1"/>
      </w:tblPr>
      <w:tblGrid>
        <w:gridCol w:w="541"/>
        <w:gridCol w:w="3399"/>
        <w:gridCol w:w="2408"/>
        <w:gridCol w:w="2110"/>
        <w:gridCol w:w="2112"/>
        <w:gridCol w:w="2721"/>
        <w:gridCol w:w="2113"/>
      </w:tblGrid>
      <w:tr w:rsidR="00545E03" w:rsidRPr="00385D25" w:rsidTr="00420EEA">
        <w:tc>
          <w:tcPr>
            <w:tcW w:w="541" w:type="dxa"/>
          </w:tcPr>
          <w:p w:rsidR="00545E03" w:rsidRPr="00385D25" w:rsidRDefault="00545E03" w:rsidP="005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99" w:type="dxa"/>
          </w:tcPr>
          <w:p w:rsidR="00545E03" w:rsidRPr="00385D25" w:rsidRDefault="00545E03" w:rsidP="005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процедуры </w:t>
            </w:r>
            <w:r w:rsidR="003A1B99" w:rsidRPr="00385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</w:p>
        </w:tc>
        <w:tc>
          <w:tcPr>
            <w:tcW w:w="2408" w:type="dxa"/>
          </w:tcPr>
          <w:p w:rsidR="00545E03" w:rsidRPr="00385D25" w:rsidRDefault="00545E03" w:rsidP="005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2110" w:type="dxa"/>
          </w:tcPr>
          <w:p w:rsidR="00545E03" w:rsidRPr="00385D25" w:rsidRDefault="00545E03" w:rsidP="005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2112" w:type="dxa"/>
          </w:tcPr>
          <w:p w:rsidR="00545E03" w:rsidRPr="00385D25" w:rsidRDefault="00545E03" w:rsidP="005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2721" w:type="dxa"/>
          </w:tcPr>
          <w:p w:rsidR="00545E03" w:rsidRPr="00385D25" w:rsidRDefault="00545E03" w:rsidP="005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Ресурсы, необходимые </w:t>
            </w:r>
            <w:r w:rsidR="003A1B99" w:rsidRPr="00385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для выполнения процедуры процесса</w:t>
            </w:r>
          </w:p>
        </w:tc>
        <w:tc>
          <w:tcPr>
            <w:tcW w:w="2113" w:type="dxa"/>
          </w:tcPr>
          <w:p w:rsidR="00545E03" w:rsidRPr="00385D25" w:rsidRDefault="00545E03" w:rsidP="005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</w:tr>
      <w:tr w:rsidR="00545E03" w:rsidRPr="00385D25" w:rsidTr="00420EEA">
        <w:tc>
          <w:tcPr>
            <w:tcW w:w="541" w:type="dxa"/>
          </w:tcPr>
          <w:p w:rsidR="00545E03" w:rsidRPr="00385D25" w:rsidRDefault="00042FB6" w:rsidP="005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</w:tcPr>
          <w:p w:rsidR="00545E03" w:rsidRPr="00385D25" w:rsidRDefault="00042FB6" w:rsidP="005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8" w:type="dxa"/>
          </w:tcPr>
          <w:p w:rsidR="00545E03" w:rsidRPr="00385D25" w:rsidRDefault="00042FB6" w:rsidP="005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0" w:type="dxa"/>
          </w:tcPr>
          <w:p w:rsidR="00545E03" w:rsidRPr="00385D25" w:rsidRDefault="00042FB6" w:rsidP="005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2" w:type="dxa"/>
          </w:tcPr>
          <w:p w:rsidR="00545E03" w:rsidRPr="00385D25" w:rsidRDefault="00042FB6" w:rsidP="005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1" w:type="dxa"/>
          </w:tcPr>
          <w:p w:rsidR="00545E03" w:rsidRPr="00385D25" w:rsidRDefault="002673CF" w:rsidP="005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3" w:type="dxa"/>
          </w:tcPr>
          <w:p w:rsidR="00545E03" w:rsidRPr="00385D25" w:rsidRDefault="002673CF" w:rsidP="005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2FB6" w:rsidRPr="00385D25" w:rsidTr="003A1B99">
        <w:tc>
          <w:tcPr>
            <w:tcW w:w="15404" w:type="dxa"/>
            <w:gridSpan w:val="7"/>
          </w:tcPr>
          <w:p w:rsidR="00042FB6" w:rsidRPr="00385D25" w:rsidRDefault="00ED1FBA" w:rsidP="00ED1FBA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Наименование «подуслуги» 1</w:t>
            </w:r>
          </w:p>
        </w:tc>
      </w:tr>
      <w:tr w:rsidR="00EF23E9" w:rsidRPr="00385D25" w:rsidTr="00420EEA">
        <w:tc>
          <w:tcPr>
            <w:tcW w:w="541" w:type="dxa"/>
          </w:tcPr>
          <w:p w:rsidR="00EF23E9" w:rsidRPr="00385D25" w:rsidRDefault="00EF23E9" w:rsidP="00402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:rsidR="00EF23E9" w:rsidRPr="00385D25" w:rsidRDefault="00EF23E9" w:rsidP="00782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документа удостоверяющего личность заявителя </w:t>
            </w:r>
          </w:p>
        </w:tc>
        <w:tc>
          <w:tcPr>
            <w:tcW w:w="2408" w:type="dxa"/>
          </w:tcPr>
          <w:p w:rsidR="00EF23E9" w:rsidRPr="00385D25" w:rsidRDefault="00EF23E9" w:rsidP="00782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Специалист проверяет срок действия документа, а также проверяет представленный документ на предмет:</w:t>
            </w:r>
          </w:p>
          <w:p w:rsidR="00EF23E9" w:rsidRPr="00385D25" w:rsidRDefault="00EF23E9" w:rsidP="00782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подчисток (Основанием признаками подчисток являются: взъерошенность волокон, изменение 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глянца поверхностного слоя бумаги в месте подчистки, нарушение фоновой сетки. С целью обнаружения подчисток рекомендуется рассмотрение документа в рассеянном, косонаправленном свете с использованием луп различной кратности.);</w:t>
            </w:r>
          </w:p>
          <w:p w:rsidR="00EF23E9" w:rsidRPr="00385D25" w:rsidRDefault="00EF23E9" w:rsidP="00782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-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красителя.)</w:t>
            </w:r>
          </w:p>
          <w:p w:rsidR="00EF23E9" w:rsidRPr="00385D25" w:rsidRDefault="00EF23E9" w:rsidP="007821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- В случае несоответствия документа, 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удостоверяющего личность, нормативно установленным требованиям или его отсутствия – информирование заявителя/ представителя заявителя о необходимости предъявления документа, удостоверяющего личность, для предоставления </w:t>
            </w:r>
            <w:r w:rsidR="00420EE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осударственной услуги и предложение обратиться после приведения в соответствие с нормативно установленным требованиями документа, удостоверяющего личность, в случае соответствия документа, удостоверяющего личность, нормативно установленным требованиям – переход к 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выполнению следующего действия.</w:t>
            </w:r>
          </w:p>
        </w:tc>
        <w:tc>
          <w:tcPr>
            <w:tcW w:w="2110" w:type="dxa"/>
          </w:tcPr>
          <w:p w:rsidR="00EF23E9" w:rsidRPr="00385D25" w:rsidRDefault="00EF23E9" w:rsidP="0078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минута</w:t>
            </w:r>
          </w:p>
        </w:tc>
        <w:tc>
          <w:tcPr>
            <w:tcW w:w="2112" w:type="dxa"/>
          </w:tcPr>
          <w:p w:rsidR="00EF23E9" w:rsidRPr="00385D25" w:rsidRDefault="00EF23E9" w:rsidP="0078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Ответственный сотрудник Уполномоченного органа</w:t>
            </w:r>
          </w:p>
        </w:tc>
        <w:tc>
          <w:tcPr>
            <w:tcW w:w="2721" w:type="dxa"/>
          </w:tcPr>
          <w:p w:rsidR="00EF23E9" w:rsidRPr="00385D25" w:rsidRDefault="00EF23E9" w:rsidP="0078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13" w:type="dxa"/>
          </w:tcPr>
          <w:p w:rsidR="00EF23E9" w:rsidRPr="00385D25" w:rsidRDefault="00EF23E9" w:rsidP="00782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45E03" w:rsidRPr="00385D25" w:rsidTr="00420EEA">
        <w:tc>
          <w:tcPr>
            <w:tcW w:w="541" w:type="dxa"/>
          </w:tcPr>
          <w:p w:rsidR="00545E03" w:rsidRPr="00385D25" w:rsidRDefault="00545E03" w:rsidP="00402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:rsidR="00545E03" w:rsidRPr="00385D25" w:rsidRDefault="00EF23E9" w:rsidP="00402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="00420EEA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комплектности документов, прави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льности оформления и содержания представленных документов, соответствия сведений, содержащихся в разных документах</w:t>
            </w:r>
          </w:p>
        </w:tc>
        <w:tc>
          <w:tcPr>
            <w:tcW w:w="2408" w:type="dxa"/>
          </w:tcPr>
          <w:p w:rsidR="00EF23E9" w:rsidRPr="00385D25" w:rsidRDefault="00EF23E9" w:rsidP="00EF23E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3"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представления заявителем неполного комплекта документов – информирование заявителя о перечне документов, необходимых для получения государственной услуги, а также о наличии оснований для отказа в предоставлении государственной услуги. Предложение обратится за получением государственной услуги после сбора заявителем полного комплекта необходимых документов. Если заявитель, несмотря на данные ему разъяснения, отказывается прервать подачу документов – прием 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документов, проставление отметки о том, что заявителю даны разъяснения о наличии оснований для отказа в предоставлении государственной услуги, далее переход к выполнению следующего действия.</w:t>
            </w:r>
          </w:p>
          <w:p w:rsidR="00EF23E9" w:rsidRPr="00385D25" w:rsidRDefault="00EF23E9" w:rsidP="00EF23E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3"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представления заявителем документа/ов, не соответствующих нормативно установленным требованиям – информирования заявителя о выявленных несоответствиях, а также о наличии оснований для отказа в предоставлении государственной услуги. Предложение обратиться за получением государственной 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 после проведения документов в соответствие с нормативно установленными требованиями. Если заявитель, несмотря на данные ему разъяснения, отказывается прервать подачу документов – прием документов, проставление отметки о том, что заявителю даны разъяснения о наличии оснований для отказа в предоставлении государственной услуги, далее переход к выполнению следующего действия.</w:t>
            </w:r>
          </w:p>
          <w:p w:rsidR="00545E03" w:rsidRPr="00385D25" w:rsidRDefault="00EF23E9" w:rsidP="00EF2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текст копии документа полностью не поддается прочтению, то копия возвращается заявителю с рекомендацией получить дубликат 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документа. В случае, если текст копии документа частично не читаем, то на обратной стороне копии документа вносятся соответствующие расшифровки.</w:t>
            </w:r>
          </w:p>
        </w:tc>
        <w:tc>
          <w:tcPr>
            <w:tcW w:w="2110" w:type="dxa"/>
          </w:tcPr>
          <w:p w:rsidR="00545E03" w:rsidRPr="00385D25" w:rsidRDefault="00EF23E9" w:rsidP="00402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минут</w:t>
            </w:r>
          </w:p>
        </w:tc>
        <w:tc>
          <w:tcPr>
            <w:tcW w:w="2112" w:type="dxa"/>
          </w:tcPr>
          <w:p w:rsidR="00EF23E9" w:rsidRPr="00385D25" w:rsidRDefault="00EF23E9" w:rsidP="00EF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Ответственный сотрудник Уполномоченного органа</w:t>
            </w:r>
          </w:p>
          <w:p w:rsidR="00545E03" w:rsidRPr="00385D25" w:rsidRDefault="00545E03" w:rsidP="00402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545E03" w:rsidRPr="00385D25" w:rsidRDefault="00EF23E9" w:rsidP="00402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13" w:type="dxa"/>
          </w:tcPr>
          <w:p w:rsidR="00545E03" w:rsidRPr="00385D25" w:rsidRDefault="00545E03" w:rsidP="00402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3E9" w:rsidRPr="00385D25" w:rsidTr="00420EEA">
        <w:tc>
          <w:tcPr>
            <w:tcW w:w="541" w:type="dxa"/>
          </w:tcPr>
          <w:p w:rsidR="00EF23E9" w:rsidRPr="00385D25" w:rsidRDefault="00EF23E9" w:rsidP="00402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:rsidR="00EF23E9" w:rsidRPr="00385D25" w:rsidRDefault="00EF23E9" w:rsidP="00402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 документов, необходимых для предоставления государственной услуги</w:t>
            </w:r>
          </w:p>
        </w:tc>
        <w:tc>
          <w:tcPr>
            <w:tcW w:w="2408" w:type="dxa"/>
          </w:tcPr>
          <w:p w:rsidR="00EF23E9" w:rsidRPr="00385D25" w:rsidRDefault="00EF23E9" w:rsidP="00402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Специалист регистрирует заявление и представленные документы в журнале регистрации заявлений о 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предварительном согласовании предоставления земельного участка, находящегося в муниципальной собственности или государственная собственность на который не разграничена.</w:t>
            </w:r>
          </w:p>
        </w:tc>
        <w:tc>
          <w:tcPr>
            <w:tcW w:w="2110" w:type="dxa"/>
          </w:tcPr>
          <w:p w:rsidR="00EF23E9" w:rsidRPr="00385D25" w:rsidRDefault="00EF23E9" w:rsidP="00402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3 минуты</w:t>
            </w:r>
          </w:p>
        </w:tc>
        <w:tc>
          <w:tcPr>
            <w:tcW w:w="2112" w:type="dxa"/>
          </w:tcPr>
          <w:p w:rsidR="00EF23E9" w:rsidRPr="00385D25" w:rsidRDefault="00EF23E9" w:rsidP="00402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Ответственный сотрудник Уполномоченного органа</w:t>
            </w:r>
          </w:p>
        </w:tc>
        <w:tc>
          <w:tcPr>
            <w:tcW w:w="2721" w:type="dxa"/>
          </w:tcPr>
          <w:p w:rsidR="00EF23E9" w:rsidRPr="00385D25" w:rsidRDefault="00EF23E9" w:rsidP="00EF23E9">
            <w:pPr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Нормативно правовые акты, регулирующие предоставление муниципальной услуги.</w:t>
            </w:r>
          </w:p>
          <w:p w:rsidR="00EF23E9" w:rsidRPr="00385D25" w:rsidRDefault="00EF23E9" w:rsidP="00EF2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</w:t>
            </w:r>
          </w:p>
        </w:tc>
        <w:tc>
          <w:tcPr>
            <w:tcW w:w="2113" w:type="dxa"/>
          </w:tcPr>
          <w:p w:rsidR="00EF23E9" w:rsidRPr="00385D25" w:rsidRDefault="00EF23E9" w:rsidP="00402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Предварительном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 - Расписка в получении документов</w:t>
            </w:r>
          </w:p>
        </w:tc>
      </w:tr>
    </w:tbl>
    <w:p w:rsidR="00042FB6" w:rsidRPr="00AC7D94" w:rsidRDefault="00042FB6" w:rsidP="002673CF">
      <w:pPr>
        <w:jc w:val="center"/>
        <w:rPr>
          <w:rFonts w:ascii="Times New Roman" w:hAnsi="Times New Roman" w:cs="Times New Roman"/>
          <w:sz w:val="24"/>
          <w:szCs w:val="24"/>
        </w:rPr>
      </w:pPr>
      <w:r w:rsidRPr="00AC7D94">
        <w:rPr>
          <w:rFonts w:ascii="Times New Roman" w:hAnsi="Times New Roman" w:cs="Times New Roman"/>
          <w:sz w:val="24"/>
          <w:szCs w:val="24"/>
        </w:rPr>
        <w:t>Раздел 8. «</w:t>
      </w:r>
      <w:r w:rsidR="00E1459B" w:rsidRPr="00AC7D94">
        <w:rPr>
          <w:rFonts w:ascii="Times New Roman" w:hAnsi="Times New Roman" w:cs="Times New Roman"/>
          <w:sz w:val="24"/>
          <w:szCs w:val="24"/>
        </w:rPr>
        <w:t>Особенности предоставления «подуслуги» в электронной форме»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2190"/>
        <w:gridCol w:w="1887"/>
        <w:gridCol w:w="1870"/>
        <w:gridCol w:w="2359"/>
        <w:gridCol w:w="2575"/>
        <w:gridCol w:w="1985"/>
        <w:gridCol w:w="2693"/>
      </w:tblGrid>
      <w:tr w:rsidR="00D96152" w:rsidRPr="00385D25" w:rsidTr="00707960">
        <w:tc>
          <w:tcPr>
            <w:tcW w:w="2190" w:type="dxa"/>
            <w:vAlign w:val="center"/>
          </w:tcPr>
          <w:p w:rsidR="00D96152" w:rsidRPr="00385D25" w:rsidRDefault="00D96152" w:rsidP="00707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Способ 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получения 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заявителем 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 о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сроках и порядке предоставления 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«подуслуги»</w:t>
            </w:r>
          </w:p>
        </w:tc>
        <w:tc>
          <w:tcPr>
            <w:tcW w:w="1887" w:type="dxa"/>
            <w:vAlign w:val="center"/>
          </w:tcPr>
          <w:p w:rsidR="00D96152" w:rsidRPr="00385D25" w:rsidRDefault="00D96152" w:rsidP="00707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 записи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прием в орган, 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br/>
              <w:t>МФЦ для подачи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br/>
              <w:t>запроса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предоставлении «подуслуги»</w:t>
            </w:r>
          </w:p>
        </w:tc>
        <w:tc>
          <w:tcPr>
            <w:tcW w:w="1870" w:type="dxa"/>
            <w:vAlign w:val="center"/>
          </w:tcPr>
          <w:p w:rsidR="00D96152" w:rsidRPr="00385D25" w:rsidRDefault="00D96152" w:rsidP="00707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 формирования запроса</w:t>
            </w:r>
            <w:r w:rsidR="000819A3" w:rsidRPr="00385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«подуслуги»</w:t>
            </w:r>
          </w:p>
        </w:tc>
        <w:tc>
          <w:tcPr>
            <w:tcW w:w="2359" w:type="dxa"/>
            <w:vAlign w:val="center"/>
          </w:tcPr>
          <w:p w:rsidR="00D96152" w:rsidRPr="00385D25" w:rsidRDefault="00D96152" w:rsidP="00707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Способ приема и регистрации органом, предоставляющим услугу, запроса </w:t>
            </w:r>
            <w:r w:rsidR="000819A3" w:rsidRPr="00385D25">
              <w:rPr>
                <w:rFonts w:ascii="Times New Roman" w:hAnsi="Times New Roman" w:cs="Times New Roman"/>
                <w:sz w:val="24"/>
                <w:szCs w:val="24"/>
              </w:rPr>
              <w:t>о предоставлении</w:t>
            </w:r>
            <w:r w:rsidR="000819A3" w:rsidRPr="00385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819A3" w:rsidRPr="00385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«подуслуги» и иных документов, 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необходимых для предоставления «подуслуги»</w:t>
            </w:r>
          </w:p>
        </w:tc>
        <w:tc>
          <w:tcPr>
            <w:tcW w:w="2575" w:type="dxa"/>
            <w:vAlign w:val="center"/>
          </w:tcPr>
          <w:p w:rsidR="00D96152" w:rsidRPr="00385D25" w:rsidRDefault="00D96152" w:rsidP="00707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 оплаты государственной пошлины </w:t>
            </w:r>
            <w:r w:rsidR="004A468E" w:rsidRPr="00385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D3E7B"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за предоставление «подуслуги» и уплаты </w:t>
            </w:r>
            <w:r w:rsidR="004A468E" w:rsidRPr="00385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D3E7B" w:rsidRPr="00385D25">
              <w:rPr>
                <w:rFonts w:ascii="Times New Roman" w:hAnsi="Times New Roman" w:cs="Times New Roman"/>
                <w:sz w:val="24"/>
                <w:szCs w:val="24"/>
              </w:rPr>
              <w:t>иных платежей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A468E" w:rsidRPr="00385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взимаем</w:t>
            </w:r>
            <w:r w:rsidR="000D1FE6" w:rsidRPr="00385D25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FE6"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="000D1FE6" w:rsidRPr="00385D25">
              <w:rPr>
                <w:rFonts w:ascii="Times New Roman" w:hAnsi="Times New Roman" w:cs="Times New Roman"/>
                <w:sz w:val="24"/>
                <w:szCs w:val="24"/>
              </w:rPr>
              <w:br/>
              <w:t>с законодательством Российской Федерации</w:t>
            </w:r>
          </w:p>
        </w:tc>
        <w:tc>
          <w:tcPr>
            <w:tcW w:w="1985" w:type="dxa"/>
            <w:vAlign w:val="center"/>
          </w:tcPr>
          <w:p w:rsidR="00D96152" w:rsidRPr="00385D25" w:rsidRDefault="00D96152" w:rsidP="00707960">
            <w:pPr>
              <w:ind w:left="-108" w:right="-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 получения </w:t>
            </w:r>
            <w:r w:rsidR="009D6B11" w:rsidRPr="00385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о ходе </w:t>
            </w:r>
            <w:r w:rsidR="009D6B11" w:rsidRPr="00385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запроса </w:t>
            </w:r>
            <w:r w:rsidR="00707960" w:rsidRPr="00385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предоставлении </w:t>
            </w:r>
            <w:r w:rsidR="009D6B11" w:rsidRPr="00385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«подуслуги»</w:t>
            </w:r>
          </w:p>
        </w:tc>
        <w:tc>
          <w:tcPr>
            <w:tcW w:w="2693" w:type="dxa"/>
            <w:vAlign w:val="center"/>
          </w:tcPr>
          <w:p w:rsidR="00D96152" w:rsidRPr="00385D25" w:rsidRDefault="00D96152" w:rsidP="00707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подачи жалобы </w:t>
            </w:r>
            <w:r w:rsidR="000D1FE6" w:rsidRPr="00385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на нарушение порядка предоставления «подуслуги» </w:t>
            </w:r>
            <w:r w:rsidR="00E77F24" w:rsidRPr="00385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и досудебного (внесудебного)</w:t>
            </w:r>
            <w:r w:rsidR="009D6B11"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обжалования решений и действий (бездействия) органа в процессе получения «подуслуги»</w:t>
            </w:r>
          </w:p>
        </w:tc>
      </w:tr>
      <w:tr w:rsidR="00D96152" w:rsidRPr="00385D25" w:rsidTr="009D6B11">
        <w:tc>
          <w:tcPr>
            <w:tcW w:w="2190" w:type="dxa"/>
          </w:tcPr>
          <w:p w:rsidR="00D96152" w:rsidRPr="00385D25" w:rsidRDefault="00D96152" w:rsidP="00E1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87" w:type="dxa"/>
          </w:tcPr>
          <w:p w:rsidR="00D96152" w:rsidRPr="00385D25" w:rsidRDefault="00D96152" w:rsidP="00E1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D96152" w:rsidRPr="00385D25" w:rsidRDefault="00D96152" w:rsidP="00E1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9" w:type="dxa"/>
          </w:tcPr>
          <w:p w:rsidR="00D96152" w:rsidRPr="00385D25" w:rsidRDefault="00D96152" w:rsidP="00E1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5" w:type="dxa"/>
          </w:tcPr>
          <w:p w:rsidR="00D96152" w:rsidRPr="00385D25" w:rsidRDefault="00D96152" w:rsidP="00E1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D96152" w:rsidRPr="00385D25" w:rsidRDefault="00D96152" w:rsidP="00E1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D96152" w:rsidRPr="00385D25" w:rsidRDefault="00D96152" w:rsidP="00E1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96152" w:rsidRPr="00385D25" w:rsidTr="009D6B11">
        <w:tc>
          <w:tcPr>
            <w:tcW w:w="2190" w:type="dxa"/>
          </w:tcPr>
          <w:p w:rsidR="00D96152" w:rsidRPr="00385D25" w:rsidRDefault="00D96152" w:rsidP="001C3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9" w:type="dxa"/>
            <w:gridSpan w:val="6"/>
          </w:tcPr>
          <w:p w:rsidR="00D96152" w:rsidRPr="00385D25" w:rsidRDefault="00E77F24" w:rsidP="00E77F24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Наименование «подуслуги» 1</w:t>
            </w:r>
            <w:r w:rsidR="00D96152" w:rsidRPr="00385D2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96152" w:rsidRPr="00385D2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96152" w:rsidRPr="00385D2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96152" w:rsidRPr="00385D2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96152" w:rsidRPr="00385D2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96152" w:rsidRPr="00385D25" w:rsidTr="009D6B11">
        <w:tc>
          <w:tcPr>
            <w:tcW w:w="2190" w:type="dxa"/>
          </w:tcPr>
          <w:p w:rsidR="00973E17" w:rsidRPr="00385D25" w:rsidRDefault="00973E17" w:rsidP="00973E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- Единый портал государственных и муниципальных услуг (функций); </w:t>
            </w:r>
          </w:p>
          <w:p w:rsidR="00D96152" w:rsidRPr="00385D25" w:rsidRDefault="00973E17" w:rsidP="00973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1887" w:type="dxa"/>
          </w:tcPr>
          <w:p w:rsidR="00D96152" w:rsidRPr="00385D25" w:rsidRDefault="00D96152" w:rsidP="00402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D96152" w:rsidRPr="00385D25" w:rsidRDefault="00D96152" w:rsidP="00402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D96152" w:rsidRPr="00385D25" w:rsidRDefault="00973E17" w:rsidP="00402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575" w:type="dxa"/>
          </w:tcPr>
          <w:p w:rsidR="00D96152" w:rsidRPr="00385D25" w:rsidRDefault="00973E17" w:rsidP="00402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D96152" w:rsidRPr="00385D25" w:rsidRDefault="00973E17" w:rsidP="00402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2693" w:type="dxa"/>
          </w:tcPr>
          <w:p w:rsidR="00973E17" w:rsidRPr="00385D25" w:rsidRDefault="00973E17" w:rsidP="00973E17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- почта;</w:t>
            </w:r>
          </w:p>
          <w:p w:rsidR="00973E17" w:rsidRPr="00385D25" w:rsidRDefault="00973E17" w:rsidP="00973E17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- МФЦ;</w:t>
            </w:r>
          </w:p>
          <w:p w:rsidR="00973E17" w:rsidRPr="00385D25" w:rsidRDefault="00973E17" w:rsidP="00973E17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- Единый портал государственных и муниципальных услуг (функций);</w:t>
            </w:r>
          </w:p>
          <w:p w:rsidR="00973E17" w:rsidRPr="00385D25" w:rsidRDefault="00973E17" w:rsidP="00973E17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- Портал государственных и муниципальных услуг Воронежской области;</w:t>
            </w:r>
          </w:p>
          <w:p w:rsidR="00D96152" w:rsidRPr="00385D25" w:rsidRDefault="00973E17" w:rsidP="00973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-  личный прием заявителя</w:t>
            </w:r>
          </w:p>
        </w:tc>
      </w:tr>
    </w:tbl>
    <w:p w:rsidR="00F95995" w:rsidRDefault="00F95995" w:rsidP="00420EEA">
      <w:pPr>
        <w:rPr>
          <w:rFonts w:ascii="Times New Roman" w:hAnsi="Times New Roman" w:cs="Times New Roman"/>
          <w:sz w:val="18"/>
          <w:szCs w:val="18"/>
        </w:rPr>
        <w:sectPr w:rsidR="00F95995" w:rsidSect="0039271D">
          <w:pgSz w:w="16838" w:h="11906" w:orient="landscape"/>
          <w:pgMar w:top="1135" w:right="851" w:bottom="709" w:left="851" w:header="340" w:footer="709" w:gutter="0"/>
          <w:cols w:space="708"/>
          <w:docGrid w:linePitch="360"/>
        </w:sectPr>
      </w:pPr>
    </w:p>
    <w:p w:rsidR="00042FB6" w:rsidRPr="00545E03" w:rsidRDefault="00042FB6" w:rsidP="003E703E">
      <w:pPr>
        <w:rPr>
          <w:rFonts w:ascii="Times New Roman" w:hAnsi="Times New Roman" w:cs="Times New Roman"/>
          <w:sz w:val="18"/>
          <w:szCs w:val="18"/>
        </w:rPr>
      </w:pPr>
    </w:p>
    <w:sectPr w:rsidR="00042FB6" w:rsidRPr="00545E03" w:rsidSect="004F27B6">
      <w:pgSz w:w="11906" w:h="16838"/>
      <w:pgMar w:top="851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32F" w:rsidRDefault="00EC032F" w:rsidP="0039271D">
      <w:pPr>
        <w:spacing w:after="0" w:line="240" w:lineRule="auto"/>
      </w:pPr>
      <w:r>
        <w:separator/>
      </w:r>
    </w:p>
  </w:endnote>
  <w:endnote w:type="continuationSeparator" w:id="0">
    <w:p w:rsidR="00EC032F" w:rsidRDefault="00EC032F" w:rsidP="0039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32F" w:rsidRDefault="00EC032F" w:rsidP="0039271D">
      <w:pPr>
        <w:spacing w:after="0" w:line="240" w:lineRule="auto"/>
      </w:pPr>
      <w:r>
        <w:separator/>
      </w:r>
    </w:p>
  </w:footnote>
  <w:footnote w:type="continuationSeparator" w:id="0">
    <w:p w:rsidR="00EC032F" w:rsidRDefault="00EC032F" w:rsidP="00392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642588"/>
    <w:multiLevelType w:val="hybridMultilevel"/>
    <w:tmpl w:val="7A0E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73FA"/>
    <w:rsid w:val="000131BD"/>
    <w:rsid w:val="00042FB6"/>
    <w:rsid w:val="00055B55"/>
    <w:rsid w:val="00062D00"/>
    <w:rsid w:val="00065C32"/>
    <w:rsid w:val="00072A56"/>
    <w:rsid w:val="000819A3"/>
    <w:rsid w:val="000B5835"/>
    <w:rsid w:val="000D0CA6"/>
    <w:rsid w:val="000D1FE6"/>
    <w:rsid w:val="000E0026"/>
    <w:rsid w:val="00115E8C"/>
    <w:rsid w:val="00116DFC"/>
    <w:rsid w:val="00117AE3"/>
    <w:rsid w:val="0012279A"/>
    <w:rsid w:val="00124178"/>
    <w:rsid w:val="001242F5"/>
    <w:rsid w:val="001600E2"/>
    <w:rsid w:val="001977CF"/>
    <w:rsid w:val="001A0649"/>
    <w:rsid w:val="001B7EDD"/>
    <w:rsid w:val="001C3773"/>
    <w:rsid w:val="001D4DA7"/>
    <w:rsid w:val="00217428"/>
    <w:rsid w:val="002446BE"/>
    <w:rsid w:val="002464BA"/>
    <w:rsid w:val="002673CF"/>
    <w:rsid w:val="00274C34"/>
    <w:rsid w:val="0029489C"/>
    <w:rsid w:val="002B2A33"/>
    <w:rsid w:val="002B4BB0"/>
    <w:rsid w:val="002E37E1"/>
    <w:rsid w:val="002E39A6"/>
    <w:rsid w:val="002F69B7"/>
    <w:rsid w:val="00301014"/>
    <w:rsid w:val="003162D5"/>
    <w:rsid w:val="0032403F"/>
    <w:rsid w:val="00331F82"/>
    <w:rsid w:val="00342210"/>
    <w:rsid w:val="0035569A"/>
    <w:rsid w:val="00385D25"/>
    <w:rsid w:val="0039271D"/>
    <w:rsid w:val="003A1B99"/>
    <w:rsid w:val="003B3750"/>
    <w:rsid w:val="003B6972"/>
    <w:rsid w:val="003D7A7B"/>
    <w:rsid w:val="003E454E"/>
    <w:rsid w:val="003E703E"/>
    <w:rsid w:val="004026B0"/>
    <w:rsid w:val="00420EEA"/>
    <w:rsid w:val="0047069A"/>
    <w:rsid w:val="00475C38"/>
    <w:rsid w:val="00476B26"/>
    <w:rsid w:val="004A34C5"/>
    <w:rsid w:val="004A468E"/>
    <w:rsid w:val="004B61FC"/>
    <w:rsid w:val="004E6A25"/>
    <w:rsid w:val="004E6AA6"/>
    <w:rsid w:val="004F27B6"/>
    <w:rsid w:val="00500768"/>
    <w:rsid w:val="005203C1"/>
    <w:rsid w:val="00534EA3"/>
    <w:rsid w:val="00545E03"/>
    <w:rsid w:val="00552D1E"/>
    <w:rsid w:val="0057016B"/>
    <w:rsid w:val="005A799C"/>
    <w:rsid w:val="005B712E"/>
    <w:rsid w:val="005D33BD"/>
    <w:rsid w:val="005F79E9"/>
    <w:rsid w:val="006328B3"/>
    <w:rsid w:val="006616F3"/>
    <w:rsid w:val="00665C62"/>
    <w:rsid w:val="006A5F29"/>
    <w:rsid w:val="006E5CCA"/>
    <w:rsid w:val="00707960"/>
    <w:rsid w:val="00707AAE"/>
    <w:rsid w:val="00747423"/>
    <w:rsid w:val="00752AAD"/>
    <w:rsid w:val="007602AB"/>
    <w:rsid w:val="00774B6E"/>
    <w:rsid w:val="00791A63"/>
    <w:rsid w:val="00792C8D"/>
    <w:rsid w:val="007A5B9D"/>
    <w:rsid w:val="007A6FE0"/>
    <w:rsid w:val="007C1768"/>
    <w:rsid w:val="00815C94"/>
    <w:rsid w:val="008244DF"/>
    <w:rsid w:val="008502AA"/>
    <w:rsid w:val="0085415C"/>
    <w:rsid w:val="00863811"/>
    <w:rsid w:val="00881886"/>
    <w:rsid w:val="008A2EFF"/>
    <w:rsid w:val="008A4DDB"/>
    <w:rsid w:val="008C7112"/>
    <w:rsid w:val="008D0F62"/>
    <w:rsid w:val="008D6BD0"/>
    <w:rsid w:val="009334BB"/>
    <w:rsid w:val="00973E17"/>
    <w:rsid w:val="00985DDD"/>
    <w:rsid w:val="0099080E"/>
    <w:rsid w:val="00991A41"/>
    <w:rsid w:val="009D6B11"/>
    <w:rsid w:val="00A4396D"/>
    <w:rsid w:val="00A97EB5"/>
    <w:rsid w:val="00AA4815"/>
    <w:rsid w:val="00AC2A53"/>
    <w:rsid w:val="00AC3A22"/>
    <w:rsid w:val="00AC4C17"/>
    <w:rsid w:val="00AC7D94"/>
    <w:rsid w:val="00AD3E7B"/>
    <w:rsid w:val="00AE01FB"/>
    <w:rsid w:val="00B169A7"/>
    <w:rsid w:val="00B40C6A"/>
    <w:rsid w:val="00B65D52"/>
    <w:rsid w:val="00B72F77"/>
    <w:rsid w:val="00B933F0"/>
    <w:rsid w:val="00BA53C5"/>
    <w:rsid w:val="00BC44C9"/>
    <w:rsid w:val="00C0295B"/>
    <w:rsid w:val="00C15995"/>
    <w:rsid w:val="00C34866"/>
    <w:rsid w:val="00C72848"/>
    <w:rsid w:val="00C915E2"/>
    <w:rsid w:val="00CC47DA"/>
    <w:rsid w:val="00CD7F0E"/>
    <w:rsid w:val="00CE76ED"/>
    <w:rsid w:val="00CF14E9"/>
    <w:rsid w:val="00D020AD"/>
    <w:rsid w:val="00D11D76"/>
    <w:rsid w:val="00D414FB"/>
    <w:rsid w:val="00D640BE"/>
    <w:rsid w:val="00D90D1A"/>
    <w:rsid w:val="00D96152"/>
    <w:rsid w:val="00DA3061"/>
    <w:rsid w:val="00DC2B4D"/>
    <w:rsid w:val="00DE36BF"/>
    <w:rsid w:val="00DF7A76"/>
    <w:rsid w:val="00E0638C"/>
    <w:rsid w:val="00E1459B"/>
    <w:rsid w:val="00E25311"/>
    <w:rsid w:val="00E667A5"/>
    <w:rsid w:val="00E77F24"/>
    <w:rsid w:val="00EC032F"/>
    <w:rsid w:val="00ED1FBA"/>
    <w:rsid w:val="00EE5021"/>
    <w:rsid w:val="00EE6D19"/>
    <w:rsid w:val="00EF23E9"/>
    <w:rsid w:val="00EF73FA"/>
    <w:rsid w:val="00F05CC1"/>
    <w:rsid w:val="00F22456"/>
    <w:rsid w:val="00F3234F"/>
    <w:rsid w:val="00F42F88"/>
    <w:rsid w:val="00F67C44"/>
    <w:rsid w:val="00F95995"/>
    <w:rsid w:val="00FB0991"/>
    <w:rsid w:val="00FD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678FD"/>
  <w15:docId w15:val="{F05D6E3C-13CD-4557-857D-9B078CDD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0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33BD"/>
    <w:pPr>
      <w:ind w:left="720"/>
      <w:contextualSpacing/>
    </w:pPr>
  </w:style>
  <w:style w:type="paragraph" w:styleId="a7">
    <w:name w:val="Title"/>
    <w:basedOn w:val="a"/>
    <w:link w:val="a8"/>
    <w:qFormat/>
    <w:rsid w:val="00115E8C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Заголовок Знак"/>
    <w:basedOn w:val="a0"/>
    <w:link w:val="a7"/>
    <w:rsid w:val="00115E8C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Normal">
    <w:name w:val="ConsPlusNormal"/>
    <w:next w:val="a"/>
    <w:link w:val="ConsPlusNormal0"/>
    <w:rsid w:val="00A97EB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A97EB5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1242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No Spacing"/>
    <w:uiPriority w:val="1"/>
    <w:qFormat/>
    <w:rsid w:val="00D020AD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392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9271D"/>
  </w:style>
  <w:style w:type="paragraph" w:styleId="ac">
    <w:name w:val="footer"/>
    <w:basedOn w:val="a"/>
    <w:link w:val="ad"/>
    <w:uiPriority w:val="99"/>
    <w:unhideWhenUsed/>
    <w:rsid w:val="00392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92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19E10-C4C5-4998-BFBB-AAB7282B2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21</Pages>
  <Words>3094</Words>
  <Characters>17638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Потемкина</dc:creator>
  <cp:lastModifiedBy>ССТУ</cp:lastModifiedBy>
  <cp:revision>5</cp:revision>
  <cp:lastPrinted>2016-08-08T07:10:00Z</cp:lastPrinted>
  <dcterms:created xsi:type="dcterms:W3CDTF">2024-06-10T06:24:00Z</dcterms:created>
  <dcterms:modified xsi:type="dcterms:W3CDTF">2024-06-10T09:22:00Z</dcterms:modified>
</cp:coreProperties>
</file>